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7C9BB" w14:textId="77777777" w:rsidR="007C2E0B" w:rsidRPr="000E4471" w:rsidRDefault="007C2E0B" w:rsidP="007C2E0B">
      <w:pPr>
        <w:contextualSpacing/>
        <w:rPr>
          <w:rFonts w:ascii="More Offc" w:hAnsi="More Offc" w:hint="eastAsia"/>
          <w:b/>
          <w:highlight w:val="yellow"/>
        </w:rPr>
      </w:pPr>
      <w:r w:rsidRPr="000E4471">
        <w:rPr>
          <w:rFonts w:ascii="More Offc" w:hAnsi="More Offc"/>
          <w:noProof/>
          <w:highlight w:val="yellow"/>
        </w:rPr>
        <w:drawing>
          <wp:anchor distT="0" distB="0" distL="114300" distR="114300" simplePos="0" relativeHeight="251658240" behindDoc="0" locked="0" layoutInCell="1" allowOverlap="1" wp14:anchorId="0784CBA8" wp14:editId="0C85940C">
            <wp:simplePos x="0" y="0"/>
            <wp:positionH relativeFrom="column">
              <wp:posOffset>-188595</wp:posOffset>
            </wp:positionH>
            <wp:positionV relativeFrom="paragraph">
              <wp:posOffset>-381635</wp:posOffset>
            </wp:positionV>
            <wp:extent cx="2504440" cy="14166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F-logo-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04440" cy="1416685"/>
                    </a:xfrm>
                    <a:prstGeom prst="rect">
                      <a:avLst/>
                    </a:prstGeom>
                  </pic:spPr>
                </pic:pic>
              </a:graphicData>
            </a:graphic>
            <wp14:sizeRelH relativeFrom="page">
              <wp14:pctWidth>0</wp14:pctWidth>
            </wp14:sizeRelH>
            <wp14:sizeRelV relativeFrom="page">
              <wp14:pctHeight>0</wp14:pctHeight>
            </wp14:sizeRelV>
          </wp:anchor>
        </w:drawing>
      </w:r>
    </w:p>
    <w:p w14:paraId="25E2F256" w14:textId="77777777" w:rsidR="007C2E0B" w:rsidRPr="000E4471" w:rsidRDefault="007C2E0B" w:rsidP="007C2E0B">
      <w:pPr>
        <w:contextualSpacing/>
        <w:rPr>
          <w:rFonts w:ascii="More Offc" w:hAnsi="More Offc" w:hint="eastAsia"/>
          <w:b/>
          <w:highlight w:val="yellow"/>
        </w:rPr>
      </w:pPr>
    </w:p>
    <w:p w14:paraId="0E779A32" w14:textId="77777777" w:rsidR="007C2E0B" w:rsidRPr="000E4471" w:rsidRDefault="007C2E0B" w:rsidP="007C2E0B">
      <w:pPr>
        <w:contextualSpacing/>
        <w:rPr>
          <w:rFonts w:ascii="More Offc" w:hAnsi="More Offc" w:hint="eastAsia"/>
          <w:b/>
          <w:highlight w:val="yellow"/>
        </w:rPr>
      </w:pPr>
    </w:p>
    <w:p w14:paraId="1D63388C" w14:textId="77777777" w:rsidR="007C2E0B" w:rsidRPr="000E4471" w:rsidRDefault="007C2E0B" w:rsidP="007C2E0B">
      <w:pPr>
        <w:contextualSpacing/>
        <w:rPr>
          <w:rFonts w:ascii="More Offc" w:hAnsi="More Offc" w:hint="eastAsia"/>
          <w:b/>
          <w:highlight w:val="yellow"/>
        </w:rPr>
      </w:pPr>
    </w:p>
    <w:p w14:paraId="027D182C" w14:textId="77777777" w:rsidR="007C2E0B" w:rsidRPr="000E4471" w:rsidRDefault="007C2E0B" w:rsidP="007C2E0B">
      <w:pPr>
        <w:contextualSpacing/>
        <w:rPr>
          <w:rFonts w:ascii="More Offc" w:hAnsi="More Offc" w:hint="eastAsia"/>
          <w:b/>
        </w:rPr>
      </w:pPr>
    </w:p>
    <w:p w14:paraId="14150423" w14:textId="77777777" w:rsidR="007C2E0B" w:rsidRPr="000E4471" w:rsidRDefault="007C2E0B" w:rsidP="007C2E0B">
      <w:pPr>
        <w:contextualSpacing/>
        <w:rPr>
          <w:rFonts w:ascii="More Offc" w:hAnsi="More Offc" w:hint="eastAsia"/>
          <w:b/>
        </w:rPr>
      </w:pPr>
    </w:p>
    <w:p w14:paraId="0036CE02" w14:textId="77777777" w:rsidR="00047E63" w:rsidRPr="000E4471" w:rsidRDefault="00047E63" w:rsidP="00742A43">
      <w:pPr>
        <w:spacing w:after="0" w:line="240" w:lineRule="auto"/>
        <w:contextualSpacing/>
        <w:rPr>
          <w:rFonts w:ascii="Trim Office" w:hAnsi="Trim Office"/>
          <w:b/>
          <w:bCs/>
          <w:color w:val="FF0000"/>
        </w:rPr>
      </w:pPr>
    </w:p>
    <w:p w14:paraId="31866812" w14:textId="77777777" w:rsidR="00047E63" w:rsidRPr="000E4471" w:rsidRDefault="00047E63" w:rsidP="00742A43">
      <w:pPr>
        <w:spacing w:after="0" w:line="240" w:lineRule="auto"/>
        <w:contextualSpacing/>
        <w:rPr>
          <w:rFonts w:ascii="Trim Office" w:hAnsi="Trim Office"/>
          <w:b/>
          <w:bCs/>
          <w:color w:val="FF0000"/>
        </w:rPr>
      </w:pPr>
    </w:p>
    <w:p w14:paraId="35781686" w14:textId="77777777" w:rsidR="00256070" w:rsidRPr="000E4471" w:rsidRDefault="00256070" w:rsidP="000E4471">
      <w:pPr>
        <w:spacing w:after="0" w:line="240" w:lineRule="auto"/>
        <w:contextualSpacing/>
        <w:jc w:val="both"/>
        <w:rPr>
          <w:rFonts w:ascii="Arial" w:hAnsi="Arial" w:cs="Arial"/>
          <w:color w:val="000000"/>
        </w:rPr>
      </w:pPr>
      <w:r w:rsidRPr="000E4471">
        <w:rPr>
          <w:rFonts w:ascii="Arial" w:hAnsi="Arial" w:cs="Arial"/>
          <w:color w:val="000000"/>
        </w:rPr>
        <w:t>We are committed to delivering an unparalleled celebration of the performing arts, which brings some of the most exciting and creative artists working today to audiences from around the world.</w:t>
      </w:r>
    </w:p>
    <w:p w14:paraId="48F8F9D9" w14:textId="77777777" w:rsidR="00047E63" w:rsidRPr="000E4471" w:rsidRDefault="00047E63" w:rsidP="00742A43">
      <w:pPr>
        <w:spacing w:after="0" w:line="240" w:lineRule="auto"/>
        <w:contextualSpacing/>
        <w:rPr>
          <w:rFonts w:ascii="Arial" w:hAnsi="Arial" w:cs="Arial"/>
          <w:color w:val="000000"/>
        </w:rPr>
      </w:pPr>
    </w:p>
    <w:p w14:paraId="26C4AB1B" w14:textId="3A74102D" w:rsidR="0035233E" w:rsidRDefault="003F5A1B" w:rsidP="00742A43">
      <w:pPr>
        <w:spacing w:after="0" w:line="240" w:lineRule="auto"/>
        <w:contextualSpacing/>
        <w:rPr>
          <w:rFonts w:ascii="Arial" w:hAnsi="Arial" w:cs="Arial"/>
          <w:b/>
          <w:bCs/>
        </w:rPr>
      </w:pPr>
      <w:r w:rsidRPr="000E4471">
        <w:rPr>
          <w:rFonts w:ascii="Arial" w:hAnsi="Arial" w:cs="Arial"/>
          <w:b/>
          <w:bCs/>
        </w:rPr>
        <w:t>Artistic Co-ordinator (</w:t>
      </w:r>
      <w:r w:rsidR="00B17D61">
        <w:rPr>
          <w:rFonts w:ascii="Arial" w:hAnsi="Arial" w:cs="Arial"/>
          <w:b/>
          <w:bCs/>
        </w:rPr>
        <w:t>Logistics</w:t>
      </w:r>
      <w:r w:rsidRPr="000E4471">
        <w:rPr>
          <w:rFonts w:ascii="Arial" w:hAnsi="Arial" w:cs="Arial"/>
          <w:b/>
          <w:bCs/>
        </w:rPr>
        <w:t>)</w:t>
      </w:r>
      <w:r w:rsidR="004B2E68">
        <w:rPr>
          <w:rFonts w:ascii="Arial" w:hAnsi="Arial" w:cs="Arial"/>
          <w:b/>
          <w:bCs/>
        </w:rPr>
        <w:t xml:space="preserve"> </w:t>
      </w:r>
    </w:p>
    <w:p w14:paraId="49E20781" w14:textId="056782F7" w:rsidR="00047E63" w:rsidRPr="000E4471" w:rsidRDefault="0035233E" w:rsidP="00742A43">
      <w:pPr>
        <w:spacing w:after="0" w:line="240" w:lineRule="auto"/>
        <w:contextualSpacing/>
        <w:rPr>
          <w:rFonts w:ascii="Arial" w:hAnsi="Arial" w:cs="Arial"/>
          <w:color w:val="FF0000"/>
        </w:rPr>
      </w:pPr>
      <w:r>
        <w:rPr>
          <w:rFonts w:ascii="Arial" w:hAnsi="Arial" w:cs="Arial"/>
        </w:rPr>
        <w:t>P</w:t>
      </w:r>
      <w:r w:rsidR="00EF3809">
        <w:rPr>
          <w:rFonts w:ascii="Arial" w:hAnsi="Arial" w:cs="Arial"/>
        </w:rPr>
        <w:t>ermanent, full time / part-time applications (</w:t>
      </w:r>
      <w:r w:rsidR="00531F52">
        <w:rPr>
          <w:rFonts w:ascii="Arial" w:hAnsi="Arial" w:cs="Arial"/>
        </w:rPr>
        <w:t xml:space="preserve">for </w:t>
      </w:r>
      <w:r w:rsidR="004B2E68" w:rsidRPr="0035233E">
        <w:rPr>
          <w:rFonts w:ascii="Arial" w:hAnsi="Arial" w:cs="Arial"/>
        </w:rPr>
        <w:t>0.8</w:t>
      </w:r>
      <w:r>
        <w:rPr>
          <w:rFonts w:ascii="Arial" w:hAnsi="Arial" w:cs="Arial"/>
        </w:rPr>
        <w:t xml:space="preserve"> </w:t>
      </w:r>
      <w:r w:rsidR="004B2E68" w:rsidRPr="0035233E">
        <w:rPr>
          <w:rFonts w:ascii="Arial" w:hAnsi="Arial" w:cs="Arial"/>
        </w:rPr>
        <w:t>FTE</w:t>
      </w:r>
      <w:r w:rsidR="00531F52">
        <w:rPr>
          <w:rFonts w:ascii="Arial" w:hAnsi="Arial" w:cs="Arial"/>
        </w:rPr>
        <w:t>) / flexible working.</w:t>
      </w:r>
    </w:p>
    <w:p w14:paraId="742880F6" w14:textId="77777777" w:rsidR="00742A43" w:rsidRPr="000E4471" w:rsidRDefault="00742A43" w:rsidP="00742A43">
      <w:pPr>
        <w:spacing w:after="0" w:line="240" w:lineRule="auto"/>
        <w:contextualSpacing/>
        <w:rPr>
          <w:rFonts w:ascii="Arial" w:hAnsi="Arial" w:cs="Arial"/>
          <w:color w:val="000000"/>
        </w:rPr>
      </w:pPr>
    </w:p>
    <w:p w14:paraId="57013FC1" w14:textId="2513CAED" w:rsidR="009A698F" w:rsidRPr="000E4471" w:rsidRDefault="009A698F" w:rsidP="000E4471">
      <w:pPr>
        <w:spacing w:after="0" w:line="240" w:lineRule="auto"/>
        <w:contextualSpacing/>
        <w:jc w:val="both"/>
        <w:rPr>
          <w:rFonts w:ascii="Arial" w:hAnsi="Arial" w:cs="Arial"/>
          <w:color w:val="000000"/>
        </w:rPr>
      </w:pPr>
      <w:r w:rsidRPr="009A698F">
        <w:rPr>
          <w:rFonts w:ascii="Arial" w:hAnsi="Arial" w:cs="Arial"/>
          <w:color w:val="000000"/>
        </w:rPr>
        <w:t xml:space="preserve">The Edinburgh International Festival presents a programme of approximately 170 performances of classical music, theatre, opera and dance over a </w:t>
      </w:r>
      <w:r w:rsidR="000E4471" w:rsidRPr="000E4471">
        <w:rPr>
          <w:rFonts w:ascii="Arial" w:hAnsi="Arial" w:cs="Arial"/>
          <w:color w:val="000000"/>
        </w:rPr>
        <w:t>three-to-four-week</w:t>
      </w:r>
      <w:r w:rsidRPr="009A698F">
        <w:rPr>
          <w:rFonts w:ascii="Arial" w:hAnsi="Arial" w:cs="Arial"/>
          <w:color w:val="000000"/>
        </w:rPr>
        <w:t xml:space="preserve"> period. </w:t>
      </w:r>
      <w:r w:rsidRPr="009A698F">
        <w:rPr>
          <w:rFonts w:ascii="Arial" w:hAnsi="Arial" w:cs="Arial"/>
          <w:color w:val="000000"/>
        </w:rPr>
        <w:br/>
      </w:r>
      <w:r w:rsidRPr="009A698F">
        <w:rPr>
          <w:rFonts w:ascii="Arial" w:hAnsi="Arial" w:cs="Arial"/>
          <w:color w:val="000000"/>
        </w:rPr>
        <w:br/>
        <w:t xml:space="preserve">The </w:t>
      </w:r>
      <w:r w:rsidRPr="009A698F">
        <w:rPr>
          <w:rFonts w:ascii="Arial" w:hAnsi="Arial" w:cs="Arial"/>
          <w:b/>
          <w:bCs/>
          <w:i/>
          <w:iCs/>
          <w:color w:val="000000"/>
        </w:rPr>
        <w:t>Artistic Co-ordinator (</w:t>
      </w:r>
      <w:r w:rsidR="00B17D61">
        <w:rPr>
          <w:rFonts w:ascii="Arial" w:hAnsi="Arial" w:cs="Arial"/>
          <w:b/>
          <w:bCs/>
          <w:i/>
          <w:iCs/>
          <w:color w:val="000000"/>
        </w:rPr>
        <w:t>Logistics</w:t>
      </w:r>
      <w:r w:rsidRPr="009A698F">
        <w:rPr>
          <w:rFonts w:ascii="Arial" w:hAnsi="Arial" w:cs="Arial"/>
          <w:b/>
          <w:bCs/>
          <w:i/>
          <w:iCs/>
          <w:color w:val="000000"/>
        </w:rPr>
        <w:t>)</w:t>
      </w:r>
      <w:r w:rsidRPr="009A698F">
        <w:rPr>
          <w:rFonts w:ascii="Arial" w:hAnsi="Arial" w:cs="Arial"/>
          <w:color w:val="000000"/>
        </w:rPr>
        <w:t xml:space="preserve"> will support the Head of Artistic Management in the advance planning and artistic administration required to deliver the Festival's artistic programme. The post-holder will work across a range of key areas, with a concentration</w:t>
      </w:r>
      <w:r w:rsidR="00827E84">
        <w:rPr>
          <w:rFonts w:ascii="Arial" w:hAnsi="Arial" w:cs="Arial"/>
          <w:color w:val="000000"/>
        </w:rPr>
        <w:t xml:space="preserve"> on</w:t>
      </w:r>
      <w:r w:rsidRPr="009A698F">
        <w:rPr>
          <w:rFonts w:ascii="Arial" w:hAnsi="Arial" w:cs="Arial"/>
          <w:color w:val="000000"/>
        </w:rPr>
        <w:t xml:space="preserve"> </w:t>
      </w:r>
      <w:r w:rsidR="00B17D61">
        <w:rPr>
          <w:rFonts w:ascii="Arial" w:hAnsi="Arial" w:cs="Arial"/>
          <w:color w:val="000000"/>
        </w:rPr>
        <w:t>accommodation, travel and transport logistics</w:t>
      </w:r>
      <w:r w:rsidRPr="009A698F">
        <w:rPr>
          <w:rFonts w:ascii="Arial" w:hAnsi="Arial" w:cs="Arial"/>
          <w:color w:val="000000"/>
        </w:rPr>
        <w:t xml:space="preserve">. </w:t>
      </w:r>
    </w:p>
    <w:p w14:paraId="5E8C4087" w14:textId="1A0CED90" w:rsidR="00D95E68" w:rsidRPr="000E4471" w:rsidRDefault="00D95E68" w:rsidP="00D95E68">
      <w:pPr>
        <w:spacing w:before="100" w:beforeAutospacing="1" w:after="100" w:afterAutospacing="1" w:line="240" w:lineRule="auto"/>
        <w:textAlignment w:val="top"/>
        <w:rPr>
          <w:rFonts w:ascii="Arial" w:eastAsia="Times New Roman" w:hAnsi="Arial" w:cs="Arial"/>
          <w:b/>
          <w:bCs/>
        </w:rPr>
      </w:pPr>
      <w:r w:rsidRPr="000E4471">
        <w:rPr>
          <w:rFonts w:ascii="Arial" w:eastAsia="Times New Roman" w:hAnsi="Arial" w:cs="Arial"/>
          <w:b/>
          <w:bCs/>
        </w:rPr>
        <w:t xml:space="preserve">Edinburgh International Festival Equality </w:t>
      </w:r>
      <w:r w:rsidR="00AA38FA" w:rsidRPr="000E4471">
        <w:rPr>
          <w:rFonts w:ascii="Arial" w:eastAsia="Times New Roman" w:hAnsi="Arial" w:cs="Arial"/>
          <w:b/>
          <w:bCs/>
        </w:rPr>
        <w:t>a</w:t>
      </w:r>
      <w:r w:rsidRPr="000E4471">
        <w:rPr>
          <w:rFonts w:ascii="Arial" w:eastAsia="Times New Roman" w:hAnsi="Arial" w:cs="Arial"/>
          <w:b/>
          <w:bCs/>
        </w:rPr>
        <w:t xml:space="preserve">nd Diversity Commitment </w:t>
      </w:r>
    </w:p>
    <w:p w14:paraId="7EABC471" w14:textId="57128E89" w:rsidR="0002122E" w:rsidRPr="000E4471" w:rsidRDefault="00D95E68" w:rsidP="000E4471">
      <w:pPr>
        <w:spacing w:after="0" w:line="240" w:lineRule="auto"/>
        <w:contextualSpacing/>
        <w:jc w:val="both"/>
        <w:rPr>
          <w:rFonts w:ascii="Arial" w:hAnsi="Arial" w:cs="Arial"/>
        </w:rPr>
      </w:pPr>
      <w:r w:rsidRPr="000E4471">
        <w:rPr>
          <w:rFonts w:ascii="Arial" w:eastAsia="Times New Roman" w:hAnsi="Arial" w:cs="Arial"/>
        </w:rPr>
        <w:t xml:space="preserve">The Edinburgh International Festival is an equal opportunity </w:t>
      </w:r>
      <w:r w:rsidR="00AA38FA" w:rsidRPr="000E4471">
        <w:rPr>
          <w:rFonts w:ascii="Arial" w:eastAsia="Times New Roman" w:hAnsi="Arial" w:cs="Arial"/>
        </w:rPr>
        <w:t>employer,</w:t>
      </w:r>
      <w:r w:rsidRPr="000E4471">
        <w:rPr>
          <w:rFonts w:ascii="Arial" w:eastAsia="Times New Roman" w:hAnsi="Arial" w:cs="Arial"/>
        </w:rPr>
        <w:t xml:space="preserve"> and we value diversity. </w:t>
      </w:r>
      <w:r w:rsidR="0002122E" w:rsidRPr="000E4471">
        <w:rPr>
          <w:rFonts w:ascii="Arial" w:hAnsi="Arial" w:cs="Arial"/>
        </w:rPr>
        <w:t>We believe that an inclusive culture is the foundation for a successful workplace, and we strive to grow our diverse representation across our staff, our artists, and our audiences.</w:t>
      </w:r>
    </w:p>
    <w:p w14:paraId="459456FB" w14:textId="1E9C2CB2" w:rsidR="00D95E68" w:rsidRPr="000E4471" w:rsidRDefault="00D95E68" w:rsidP="000E4471">
      <w:pPr>
        <w:spacing w:before="100" w:beforeAutospacing="1" w:after="100" w:afterAutospacing="1" w:line="240" w:lineRule="auto"/>
        <w:jc w:val="both"/>
        <w:textAlignment w:val="top"/>
        <w:rPr>
          <w:rFonts w:ascii="Arial" w:eastAsia="Times New Roman" w:hAnsi="Arial" w:cs="Arial"/>
        </w:rPr>
      </w:pPr>
      <w:r w:rsidRPr="000E4471">
        <w:rPr>
          <w:rFonts w:ascii="Arial" w:eastAsia="Times New Roman" w:hAnsi="Arial" w:cs="Arial"/>
        </w:rPr>
        <w:t>We are collecting data to measure the effectiveness of our recruitment methods, to ensure that they are fair. We strive to ensure our opportunities are accessible to people from all backgrounds.</w:t>
      </w:r>
    </w:p>
    <w:p w14:paraId="66D9B026" w14:textId="77777777" w:rsidR="00D95E68" w:rsidRPr="000E4471" w:rsidRDefault="00D95E68" w:rsidP="000E4471">
      <w:pPr>
        <w:spacing w:before="100" w:beforeAutospacing="1" w:after="100" w:afterAutospacing="1" w:line="240" w:lineRule="auto"/>
        <w:jc w:val="both"/>
        <w:textAlignment w:val="top"/>
        <w:rPr>
          <w:rFonts w:ascii="Arial" w:eastAsia="Times New Roman" w:hAnsi="Arial" w:cs="Arial"/>
        </w:rPr>
      </w:pPr>
      <w:r w:rsidRPr="000E4471">
        <w:rPr>
          <w:rFonts w:ascii="Arial" w:eastAsia="Times New Roman" w:hAnsi="Arial" w:cs="Arial"/>
        </w:rPr>
        <w:t xml:space="preserve">We actively encourage applications from currently under-represented groups. We have identified </w:t>
      </w:r>
      <w:r w:rsidRPr="000E4471">
        <w:rPr>
          <w:rFonts w:ascii="Arial" w:hAnsi="Arial" w:cs="Arial"/>
          <w:color w:val="000000"/>
        </w:rPr>
        <w:t>ethnic minority backgrounds</w:t>
      </w:r>
      <w:r w:rsidRPr="000E4471">
        <w:rPr>
          <w:rFonts w:ascii="Arial" w:eastAsia="Times New Roman" w:hAnsi="Arial" w:cs="Arial"/>
        </w:rPr>
        <w:t>, and disabilities as the key areas we would like to focus our recruitment efforts in.</w:t>
      </w:r>
    </w:p>
    <w:p w14:paraId="4847A142" w14:textId="77777777" w:rsidR="00D95E68" w:rsidRPr="000E4471" w:rsidRDefault="00D95E68" w:rsidP="00D95E68">
      <w:pPr>
        <w:spacing w:before="100" w:beforeAutospacing="1" w:after="100" w:afterAutospacing="1" w:line="240" w:lineRule="auto"/>
        <w:textAlignment w:val="top"/>
        <w:rPr>
          <w:rFonts w:ascii="Arial" w:eastAsia="Times New Roman" w:hAnsi="Arial" w:cs="Arial"/>
          <w:b/>
          <w:bCs/>
        </w:rPr>
      </w:pPr>
      <w:r w:rsidRPr="000E4471">
        <w:rPr>
          <w:rFonts w:ascii="Arial" w:eastAsia="Times New Roman" w:hAnsi="Arial" w:cs="Arial"/>
          <w:b/>
          <w:bCs/>
        </w:rPr>
        <w:t>Disability Confident Employer</w:t>
      </w:r>
    </w:p>
    <w:p w14:paraId="7F0239B0" w14:textId="77777777" w:rsidR="00D95E68" w:rsidRPr="000E4471" w:rsidRDefault="00D95E68" w:rsidP="000E4471">
      <w:pPr>
        <w:spacing w:before="100" w:beforeAutospacing="1" w:after="100" w:afterAutospacing="1" w:line="240" w:lineRule="auto"/>
        <w:jc w:val="both"/>
        <w:textAlignment w:val="top"/>
        <w:rPr>
          <w:rFonts w:ascii="Arial" w:eastAsia="Times New Roman" w:hAnsi="Arial" w:cs="Arial"/>
        </w:rPr>
      </w:pPr>
      <w:r w:rsidRPr="000E4471">
        <w:rPr>
          <w:rFonts w:ascii="Arial" w:eastAsia="Times New Roman" w:hAnsi="Arial" w:cs="Arial"/>
        </w:rPr>
        <w:t>We’re committed to creating a workplace where everyone feels like they belong. We want to make our recruitment practices as inclusive and fair as possible, and as part of that, we have joined the Disability Confident scheme, this is a government scheme designed to help us make the most of the talents of those with disabilities and/or health conditions in the workplace. All applicants with a disability who meet the minimum requirements of the job as set out in the job description are guaranteed an interview.</w:t>
      </w:r>
    </w:p>
    <w:p w14:paraId="136C178A" w14:textId="77777777" w:rsidR="00D95E68" w:rsidRPr="000E4471" w:rsidRDefault="00D95E68" w:rsidP="00D95E68">
      <w:pPr>
        <w:spacing w:before="100" w:beforeAutospacing="1" w:after="100" w:afterAutospacing="1" w:line="240" w:lineRule="auto"/>
        <w:textAlignment w:val="top"/>
        <w:rPr>
          <w:rFonts w:ascii="Arial" w:eastAsia="Times New Roman" w:hAnsi="Arial" w:cs="Arial"/>
        </w:rPr>
      </w:pPr>
      <w:r w:rsidRPr="000E4471">
        <w:rPr>
          <w:rFonts w:ascii="Arial" w:eastAsia="Times New Roman" w:hAnsi="Arial" w:cs="Arial"/>
          <w:b/>
          <w:bCs/>
        </w:rPr>
        <w:t>Rooney Rule</w:t>
      </w:r>
    </w:p>
    <w:p w14:paraId="34CFD3B0" w14:textId="77777777" w:rsidR="00D95E68" w:rsidRPr="000E4471" w:rsidRDefault="00D95E68" w:rsidP="000E4471">
      <w:pPr>
        <w:spacing w:before="100" w:beforeAutospacing="1" w:after="100" w:afterAutospacing="1" w:line="240" w:lineRule="auto"/>
        <w:jc w:val="both"/>
        <w:textAlignment w:val="top"/>
        <w:rPr>
          <w:rFonts w:ascii="Arial" w:eastAsia="Times New Roman" w:hAnsi="Arial" w:cs="Arial"/>
        </w:rPr>
      </w:pPr>
      <w:r w:rsidRPr="000E4471">
        <w:rPr>
          <w:rFonts w:ascii="Arial" w:eastAsia="Times New Roman" w:hAnsi="Arial" w:cs="Arial"/>
        </w:rPr>
        <w:t xml:space="preserve">We are building a Festival team that is able to understand the needs of and effectively communicate with the whole of our diverse community. We want our team to reflect the diversity of the wider population. This includes the representation of people from </w:t>
      </w:r>
      <w:r w:rsidRPr="000E4471">
        <w:rPr>
          <w:rFonts w:ascii="Arial" w:hAnsi="Arial" w:cs="Arial"/>
          <w:color w:val="000000"/>
        </w:rPr>
        <w:t>ethnic minority backgrounds</w:t>
      </w:r>
      <w:r w:rsidRPr="000E4471">
        <w:rPr>
          <w:rFonts w:ascii="Arial" w:eastAsia="Times New Roman" w:hAnsi="Arial" w:cs="Arial"/>
        </w:rPr>
        <w:t xml:space="preserve"> and we apply the Rooney Rule to achieve this.</w:t>
      </w:r>
    </w:p>
    <w:p w14:paraId="23F8D683" w14:textId="77777777" w:rsidR="00D95E68" w:rsidRPr="000E4471" w:rsidRDefault="00D95E68" w:rsidP="000E4471">
      <w:pPr>
        <w:spacing w:after="100" w:afterAutospacing="1" w:line="240" w:lineRule="auto"/>
        <w:jc w:val="both"/>
        <w:rPr>
          <w:rFonts w:ascii="Arial" w:eastAsia="Times New Roman" w:hAnsi="Arial" w:cs="Arial"/>
        </w:rPr>
      </w:pPr>
      <w:r w:rsidRPr="000E4471">
        <w:rPr>
          <w:rFonts w:ascii="Arial" w:eastAsia="Times New Roman" w:hAnsi="Arial" w:cs="Arial"/>
        </w:rPr>
        <w:lastRenderedPageBreak/>
        <w:t xml:space="preserve">Adapted from American football, this is a form of positive action. We recognise that our workforce does not reflect our wider communities, in terms of people from </w:t>
      </w:r>
      <w:r w:rsidRPr="000E4471">
        <w:rPr>
          <w:rFonts w:ascii="Arial" w:hAnsi="Arial" w:cs="Arial"/>
          <w:color w:val="000000"/>
        </w:rPr>
        <w:t>ethnic minority backgrounds</w:t>
      </w:r>
      <w:r w:rsidRPr="000E4471">
        <w:rPr>
          <w:rFonts w:ascii="Arial" w:eastAsia="Times New Roman" w:hAnsi="Arial" w:cs="Arial"/>
        </w:rPr>
        <w:t xml:space="preserve">. Subject to consent from our equality and diversity form in Team Details, out of the candidates who meet the essential selection criteria for the role and who are from an </w:t>
      </w:r>
      <w:r w:rsidRPr="000E4471">
        <w:rPr>
          <w:rFonts w:ascii="Arial" w:hAnsi="Arial" w:cs="Arial"/>
          <w:color w:val="000000"/>
        </w:rPr>
        <w:t>ethnic minority background</w:t>
      </w:r>
      <w:r w:rsidRPr="000E4471">
        <w:rPr>
          <w:rFonts w:ascii="Arial" w:eastAsia="Times New Roman" w:hAnsi="Arial" w:cs="Arial"/>
        </w:rPr>
        <w:t>, at least one will be shortlisted for the next stage in the recruitment process, which is usually an interview.</w:t>
      </w:r>
    </w:p>
    <w:p w14:paraId="7BFD4B5C" w14:textId="1097093C" w:rsidR="00F56EB8" w:rsidRPr="000E4471" w:rsidRDefault="00F56EB8" w:rsidP="00742A43">
      <w:pPr>
        <w:spacing w:after="0" w:line="240" w:lineRule="auto"/>
        <w:contextualSpacing/>
        <w:rPr>
          <w:rFonts w:ascii="Arial" w:hAnsi="Arial" w:cs="Arial"/>
          <w:b/>
        </w:rPr>
      </w:pPr>
      <w:r w:rsidRPr="000E4471">
        <w:rPr>
          <w:rFonts w:ascii="Arial" w:hAnsi="Arial" w:cs="Arial"/>
          <w:b/>
        </w:rPr>
        <w:t>Job Title</w:t>
      </w:r>
      <w:r w:rsidRPr="000E4471">
        <w:rPr>
          <w:rFonts w:ascii="Arial" w:hAnsi="Arial" w:cs="Arial"/>
          <w:b/>
        </w:rPr>
        <w:tab/>
      </w:r>
      <w:r w:rsidR="00E60828" w:rsidRPr="000E4471">
        <w:rPr>
          <w:rFonts w:ascii="Arial" w:hAnsi="Arial" w:cs="Arial"/>
          <w:bCs/>
        </w:rPr>
        <w:t>Artistic Co-Ordinator</w:t>
      </w:r>
      <w:r w:rsidR="000E4471" w:rsidRPr="000E4471">
        <w:rPr>
          <w:rFonts w:ascii="Arial" w:hAnsi="Arial" w:cs="Arial"/>
          <w:bCs/>
        </w:rPr>
        <w:t xml:space="preserve"> (</w:t>
      </w:r>
      <w:r w:rsidR="00B17D61">
        <w:rPr>
          <w:rFonts w:ascii="Arial" w:hAnsi="Arial" w:cs="Arial"/>
          <w:bCs/>
        </w:rPr>
        <w:t>Logistics</w:t>
      </w:r>
      <w:r w:rsidR="000E4471" w:rsidRPr="000E4471">
        <w:rPr>
          <w:rFonts w:ascii="Arial" w:hAnsi="Arial" w:cs="Arial"/>
          <w:bCs/>
        </w:rPr>
        <w:t>)</w:t>
      </w:r>
      <w:r w:rsidRPr="000E4471">
        <w:rPr>
          <w:rFonts w:ascii="Arial" w:hAnsi="Arial" w:cs="Arial"/>
          <w:bCs/>
        </w:rPr>
        <w:tab/>
      </w:r>
    </w:p>
    <w:p w14:paraId="3F41070D" w14:textId="77777777" w:rsidR="00F56EB8" w:rsidRPr="000E4471" w:rsidRDefault="00F56EB8" w:rsidP="00742A43">
      <w:pPr>
        <w:spacing w:after="0" w:line="240" w:lineRule="auto"/>
        <w:contextualSpacing/>
        <w:rPr>
          <w:rFonts w:ascii="Arial" w:hAnsi="Arial" w:cs="Arial"/>
          <w:b/>
        </w:rPr>
      </w:pPr>
    </w:p>
    <w:p w14:paraId="395E2C11" w14:textId="1BE30311" w:rsidR="00AB2FBD" w:rsidRPr="000E4471" w:rsidRDefault="00AB2FBD" w:rsidP="00742A43">
      <w:pPr>
        <w:spacing w:after="0" w:line="240" w:lineRule="auto"/>
        <w:contextualSpacing/>
        <w:rPr>
          <w:rFonts w:ascii="Arial" w:hAnsi="Arial" w:cs="Arial"/>
          <w:b/>
          <w:bCs/>
        </w:rPr>
      </w:pPr>
      <w:r w:rsidRPr="000E4471">
        <w:rPr>
          <w:rFonts w:ascii="Arial" w:hAnsi="Arial" w:cs="Arial"/>
          <w:b/>
          <w:bCs/>
        </w:rPr>
        <w:t>Manager</w:t>
      </w:r>
      <w:r w:rsidR="000E4471" w:rsidRPr="000E4471">
        <w:rPr>
          <w:rFonts w:ascii="Arial" w:hAnsi="Arial" w:cs="Arial"/>
          <w:b/>
          <w:bCs/>
        </w:rPr>
        <w:tab/>
      </w:r>
      <w:r w:rsidR="000E4471" w:rsidRPr="000E4471">
        <w:rPr>
          <w:rFonts w:ascii="Arial" w:hAnsi="Arial" w:cs="Arial"/>
        </w:rPr>
        <w:t>Head of Artistic Management</w:t>
      </w:r>
    </w:p>
    <w:p w14:paraId="1C13DDB3" w14:textId="77777777" w:rsidR="00AB2FBD" w:rsidRPr="000E4471" w:rsidRDefault="00AB2FBD" w:rsidP="00742A43">
      <w:pPr>
        <w:spacing w:after="0" w:line="240" w:lineRule="auto"/>
        <w:contextualSpacing/>
        <w:rPr>
          <w:rFonts w:ascii="Arial" w:hAnsi="Arial" w:cs="Arial"/>
          <w:b/>
          <w:bCs/>
        </w:rPr>
      </w:pPr>
    </w:p>
    <w:p w14:paraId="06E1828A" w14:textId="1FB05E11" w:rsidR="00F56EB8" w:rsidRPr="000E4471" w:rsidRDefault="00AB2FBD" w:rsidP="00742A43">
      <w:pPr>
        <w:spacing w:after="0" w:line="240" w:lineRule="auto"/>
        <w:contextualSpacing/>
        <w:rPr>
          <w:rFonts w:ascii="Arial" w:hAnsi="Arial" w:cs="Arial"/>
        </w:rPr>
      </w:pPr>
      <w:r w:rsidRPr="000E4471">
        <w:rPr>
          <w:rFonts w:ascii="Arial" w:hAnsi="Arial" w:cs="Arial"/>
          <w:b/>
          <w:bCs/>
        </w:rPr>
        <w:t xml:space="preserve">Department </w:t>
      </w:r>
      <w:r w:rsidR="000E4471" w:rsidRPr="000E4471">
        <w:rPr>
          <w:rFonts w:ascii="Arial" w:hAnsi="Arial" w:cs="Arial"/>
          <w:b/>
          <w:bCs/>
        </w:rPr>
        <w:tab/>
      </w:r>
      <w:r w:rsidR="000E4471" w:rsidRPr="000E4471">
        <w:rPr>
          <w:rFonts w:ascii="Arial" w:hAnsi="Arial" w:cs="Arial"/>
        </w:rPr>
        <w:t>Artistic Management</w:t>
      </w:r>
      <w:r w:rsidR="00F56EB8" w:rsidRPr="000E4471">
        <w:rPr>
          <w:rFonts w:ascii="Arial" w:hAnsi="Arial" w:cs="Arial"/>
        </w:rPr>
        <w:tab/>
      </w:r>
      <w:r w:rsidR="00F56EB8" w:rsidRPr="000E4471">
        <w:rPr>
          <w:rFonts w:ascii="Arial" w:hAnsi="Arial" w:cs="Arial"/>
        </w:rPr>
        <w:tab/>
      </w:r>
    </w:p>
    <w:p w14:paraId="4E4BAEFB" w14:textId="77777777" w:rsidR="00E44AF1" w:rsidRPr="000E4471" w:rsidRDefault="00E44AF1" w:rsidP="00742A43">
      <w:pPr>
        <w:spacing w:after="0" w:line="240" w:lineRule="auto"/>
        <w:ind w:left="2160" w:hanging="2160"/>
        <w:contextualSpacing/>
        <w:rPr>
          <w:rFonts w:ascii="Arial" w:hAnsi="Arial" w:cs="Arial"/>
          <w:highlight w:val="yellow"/>
        </w:rPr>
      </w:pPr>
    </w:p>
    <w:p w14:paraId="402E61A7" w14:textId="137895C9" w:rsidR="004B2E68" w:rsidRPr="004B2E68" w:rsidRDefault="00F56EB8" w:rsidP="0062336C">
      <w:pPr>
        <w:ind w:left="1440" w:hanging="1440"/>
        <w:jc w:val="both"/>
        <w:rPr>
          <w:rFonts w:ascii="Calibri" w:eastAsia="Times New Roman" w:hAnsi="Calibri" w:cs="Calibri"/>
        </w:rPr>
      </w:pPr>
      <w:r w:rsidRPr="004B2E68">
        <w:rPr>
          <w:rFonts w:ascii="Arial" w:hAnsi="Arial" w:cs="Arial"/>
          <w:b/>
        </w:rPr>
        <w:t>Job Purpose</w:t>
      </w:r>
      <w:r w:rsidR="004B2E68" w:rsidRPr="004B2E68">
        <w:rPr>
          <w:rFonts w:ascii="Arial" w:hAnsi="Arial" w:cs="Arial"/>
          <w:b/>
        </w:rPr>
        <w:tab/>
      </w:r>
      <w:r w:rsidR="004B2E68" w:rsidRPr="004B2E68">
        <w:rPr>
          <w:rFonts w:ascii="Arial" w:hAnsi="Arial" w:cs="Arial"/>
        </w:rPr>
        <w:t xml:space="preserve">To support </w:t>
      </w:r>
      <w:r w:rsidR="00650D9A">
        <w:rPr>
          <w:rFonts w:ascii="Arial" w:hAnsi="Arial" w:cs="Arial"/>
        </w:rPr>
        <w:t xml:space="preserve">and </w:t>
      </w:r>
      <w:r w:rsidR="008A6480" w:rsidRPr="008A6480">
        <w:rPr>
          <w:rFonts w:ascii="Arial" w:hAnsi="Arial" w:cs="Arial"/>
        </w:rPr>
        <w:t xml:space="preserve">assist the Head of Artistic Management in the advance planning and artistic administration across the Festival with a concentration </w:t>
      </w:r>
      <w:r w:rsidR="00827E84">
        <w:rPr>
          <w:rFonts w:ascii="Arial" w:hAnsi="Arial" w:cs="Arial"/>
        </w:rPr>
        <w:t>on</w:t>
      </w:r>
      <w:r w:rsidR="00650D9A">
        <w:rPr>
          <w:rFonts w:ascii="Arial" w:hAnsi="Arial" w:cs="Arial"/>
        </w:rPr>
        <w:t xml:space="preserve"> </w:t>
      </w:r>
      <w:r w:rsidR="008A6480" w:rsidRPr="008A6480">
        <w:rPr>
          <w:rFonts w:ascii="Arial" w:hAnsi="Arial" w:cs="Arial"/>
        </w:rPr>
        <w:t>artist logistics.</w:t>
      </w:r>
    </w:p>
    <w:p w14:paraId="41F303D8" w14:textId="6C7936A7" w:rsidR="009E11AA" w:rsidRDefault="00F56EB8" w:rsidP="00742A43">
      <w:pPr>
        <w:pStyle w:val="Heading2"/>
        <w:contextualSpacing/>
        <w:rPr>
          <w:rFonts w:ascii="Arial" w:hAnsi="Arial" w:cs="Arial"/>
          <w:b/>
          <w:sz w:val="22"/>
          <w:szCs w:val="22"/>
          <w:u w:val="none"/>
        </w:rPr>
      </w:pPr>
      <w:r w:rsidRPr="00F629AD">
        <w:rPr>
          <w:rFonts w:ascii="Arial" w:hAnsi="Arial" w:cs="Arial"/>
          <w:b/>
          <w:sz w:val="22"/>
          <w:szCs w:val="22"/>
          <w:u w:val="none"/>
        </w:rPr>
        <w:t>Responsibilitie</w:t>
      </w:r>
      <w:r w:rsidR="009E11AA" w:rsidRPr="00F629AD">
        <w:rPr>
          <w:rFonts w:ascii="Arial" w:hAnsi="Arial" w:cs="Arial"/>
          <w:b/>
          <w:sz w:val="22"/>
          <w:szCs w:val="22"/>
          <w:u w:val="none"/>
        </w:rPr>
        <w:t>s</w:t>
      </w:r>
    </w:p>
    <w:p w14:paraId="7A5EAAD7" w14:textId="77777777" w:rsidR="00760E34" w:rsidRDefault="00760E34" w:rsidP="00B4218A">
      <w:pPr>
        <w:spacing w:after="0" w:line="240" w:lineRule="auto"/>
        <w:rPr>
          <w:rFonts w:ascii="Arial" w:hAnsi="Arial" w:cs="Arial"/>
          <w:b/>
          <w:bCs/>
          <w:i/>
          <w:iCs/>
        </w:rPr>
      </w:pPr>
    </w:p>
    <w:p w14:paraId="5E330E56" w14:textId="74C3108B" w:rsidR="00F61884" w:rsidRPr="00D96781" w:rsidRDefault="00D96781" w:rsidP="00B4218A">
      <w:pPr>
        <w:spacing w:after="0" w:line="240" w:lineRule="auto"/>
        <w:rPr>
          <w:rFonts w:ascii="Arial" w:hAnsi="Arial" w:cs="Arial"/>
          <w:b/>
          <w:bCs/>
          <w:i/>
          <w:iCs/>
        </w:rPr>
      </w:pPr>
      <w:r w:rsidRPr="00D96781">
        <w:rPr>
          <w:rFonts w:ascii="Arial" w:hAnsi="Arial" w:cs="Arial"/>
          <w:b/>
          <w:bCs/>
          <w:i/>
          <w:iCs/>
        </w:rPr>
        <w:t>Accommodation &amp; Travel</w:t>
      </w:r>
    </w:p>
    <w:p w14:paraId="67B9EBBB" w14:textId="45C0DBA7" w:rsidR="00F61884" w:rsidRPr="00D96781" w:rsidRDefault="00F61884" w:rsidP="00F4284D">
      <w:pPr>
        <w:pStyle w:val="ListParagraph"/>
        <w:numPr>
          <w:ilvl w:val="0"/>
          <w:numId w:val="38"/>
        </w:numPr>
        <w:spacing w:after="0" w:line="240" w:lineRule="auto"/>
        <w:ind w:left="714" w:hanging="357"/>
        <w:jc w:val="both"/>
        <w:rPr>
          <w:rFonts w:ascii="Arial" w:hAnsi="Arial" w:cs="Arial"/>
        </w:rPr>
      </w:pPr>
      <w:r w:rsidRPr="00D96781">
        <w:rPr>
          <w:rFonts w:ascii="Arial" w:hAnsi="Arial" w:cs="Arial"/>
        </w:rPr>
        <w:t xml:space="preserve">Set-up and administrate agreements with accommodation providers for each year's group bookings in collaboration with the Head of Artistic Management; </w:t>
      </w:r>
    </w:p>
    <w:p w14:paraId="629553C0" w14:textId="77777777" w:rsidR="00F61884" w:rsidRPr="00D96781" w:rsidRDefault="00F61884" w:rsidP="00F4284D">
      <w:pPr>
        <w:pStyle w:val="ListParagraph"/>
        <w:numPr>
          <w:ilvl w:val="0"/>
          <w:numId w:val="38"/>
        </w:numPr>
        <w:spacing w:after="0" w:line="240" w:lineRule="auto"/>
        <w:ind w:left="714" w:hanging="357"/>
        <w:jc w:val="both"/>
        <w:rPr>
          <w:rFonts w:ascii="Arial" w:hAnsi="Arial" w:cs="Arial"/>
        </w:rPr>
      </w:pPr>
      <w:r w:rsidRPr="00D96781">
        <w:rPr>
          <w:rFonts w:ascii="Arial" w:hAnsi="Arial" w:cs="Arial"/>
        </w:rPr>
        <w:t>Co-ordinate accommodation requirements and allocations across hotel group bookings in Edinburgh and other cities as required for each year's Festival;</w:t>
      </w:r>
    </w:p>
    <w:p w14:paraId="15BADF65" w14:textId="1E48ECEA" w:rsidR="00F61884" w:rsidRDefault="00F61884" w:rsidP="00F4284D">
      <w:pPr>
        <w:pStyle w:val="ListParagraph"/>
        <w:numPr>
          <w:ilvl w:val="0"/>
          <w:numId w:val="38"/>
        </w:numPr>
        <w:spacing w:after="0" w:line="240" w:lineRule="auto"/>
        <w:ind w:left="714" w:hanging="357"/>
        <w:jc w:val="both"/>
        <w:rPr>
          <w:rFonts w:ascii="Arial" w:hAnsi="Arial" w:cs="Arial"/>
        </w:rPr>
      </w:pPr>
      <w:r w:rsidRPr="00D96781">
        <w:rPr>
          <w:rFonts w:ascii="Arial" w:hAnsi="Arial" w:cs="Arial"/>
        </w:rPr>
        <w:t xml:space="preserve">Work closely with artists, agents and </w:t>
      </w:r>
      <w:r w:rsidR="00D96781" w:rsidRPr="00D96781">
        <w:rPr>
          <w:rFonts w:ascii="Arial" w:hAnsi="Arial" w:cs="Arial"/>
        </w:rPr>
        <w:t>performing</w:t>
      </w:r>
      <w:r w:rsidRPr="00D96781">
        <w:rPr>
          <w:rFonts w:ascii="Arial" w:hAnsi="Arial" w:cs="Arial"/>
        </w:rPr>
        <w:t xml:space="preserve"> companies, and </w:t>
      </w:r>
      <w:r w:rsidR="00B96252">
        <w:rPr>
          <w:rFonts w:ascii="Arial" w:hAnsi="Arial" w:cs="Arial"/>
        </w:rPr>
        <w:t xml:space="preserve">all </w:t>
      </w:r>
      <w:r w:rsidRPr="00D96781">
        <w:rPr>
          <w:rFonts w:ascii="Arial" w:hAnsi="Arial" w:cs="Arial"/>
        </w:rPr>
        <w:t>hotel/accommodation provider</w:t>
      </w:r>
      <w:r w:rsidR="00B96252">
        <w:rPr>
          <w:rFonts w:ascii="Arial" w:hAnsi="Arial" w:cs="Arial"/>
        </w:rPr>
        <w:t>s</w:t>
      </w:r>
      <w:r w:rsidRPr="00D96781">
        <w:rPr>
          <w:rFonts w:ascii="Arial" w:hAnsi="Arial" w:cs="Arial"/>
        </w:rPr>
        <w:t xml:space="preserve"> to ensure timely confirmation of </w:t>
      </w:r>
      <w:r w:rsidR="00416C47">
        <w:rPr>
          <w:rFonts w:ascii="Arial" w:hAnsi="Arial" w:cs="Arial"/>
        </w:rPr>
        <w:t xml:space="preserve">room holds, </w:t>
      </w:r>
      <w:r w:rsidRPr="00D96781">
        <w:rPr>
          <w:rFonts w:ascii="Arial" w:hAnsi="Arial" w:cs="Arial"/>
        </w:rPr>
        <w:t xml:space="preserve">attrition numbers, </w:t>
      </w:r>
      <w:r w:rsidR="008731CB">
        <w:rPr>
          <w:rFonts w:ascii="Arial" w:hAnsi="Arial" w:cs="Arial"/>
        </w:rPr>
        <w:t xml:space="preserve">booking confirmations, </w:t>
      </w:r>
      <w:r w:rsidRPr="00D96781">
        <w:rPr>
          <w:rFonts w:ascii="Arial" w:hAnsi="Arial" w:cs="Arial"/>
        </w:rPr>
        <w:t>rooming lists, and any special requirements;</w:t>
      </w:r>
    </w:p>
    <w:p w14:paraId="26BE65B1" w14:textId="705A5D4F" w:rsidR="008B5330" w:rsidRPr="008B5330" w:rsidRDefault="008B5330" w:rsidP="008B5330">
      <w:pPr>
        <w:pStyle w:val="ListParagraph"/>
        <w:numPr>
          <w:ilvl w:val="0"/>
          <w:numId w:val="38"/>
        </w:numPr>
        <w:rPr>
          <w:rFonts w:ascii="Arial" w:hAnsi="Arial" w:cs="Arial"/>
        </w:rPr>
      </w:pPr>
      <w:r w:rsidRPr="008B5330">
        <w:rPr>
          <w:rFonts w:ascii="Arial" w:hAnsi="Arial" w:cs="Arial"/>
        </w:rPr>
        <w:t xml:space="preserve">Ensure </w:t>
      </w:r>
      <w:r w:rsidR="0069154F">
        <w:rPr>
          <w:rFonts w:ascii="Arial" w:hAnsi="Arial" w:cs="Arial"/>
        </w:rPr>
        <w:t xml:space="preserve">accommodation </w:t>
      </w:r>
      <w:r w:rsidRPr="008B5330">
        <w:rPr>
          <w:rFonts w:ascii="Arial" w:hAnsi="Arial" w:cs="Arial"/>
        </w:rPr>
        <w:t xml:space="preserve">cancellation terms and alteration deadlines are clearly communicated </w:t>
      </w:r>
      <w:r w:rsidR="0069154F">
        <w:rPr>
          <w:rFonts w:ascii="Arial" w:hAnsi="Arial" w:cs="Arial"/>
        </w:rPr>
        <w:t xml:space="preserve">and adhered to by </w:t>
      </w:r>
      <w:r w:rsidRPr="008B5330">
        <w:rPr>
          <w:rFonts w:ascii="Arial" w:hAnsi="Arial" w:cs="Arial"/>
        </w:rPr>
        <w:t>artists, agents and performing companies;</w:t>
      </w:r>
    </w:p>
    <w:p w14:paraId="3D18D5B9" w14:textId="20D1B7AA" w:rsidR="00F61884" w:rsidRPr="0062336C" w:rsidRDefault="00F61884" w:rsidP="00F4284D">
      <w:pPr>
        <w:pStyle w:val="ListParagraph"/>
        <w:numPr>
          <w:ilvl w:val="0"/>
          <w:numId w:val="38"/>
        </w:numPr>
        <w:spacing w:after="0" w:line="240" w:lineRule="auto"/>
        <w:ind w:left="714" w:hanging="357"/>
        <w:jc w:val="both"/>
        <w:rPr>
          <w:rFonts w:ascii="Arial" w:hAnsi="Arial" w:cs="Arial"/>
        </w:rPr>
      </w:pPr>
      <w:r w:rsidRPr="0062336C">
        <w:rPr>
          <w:rFonts w:ascii="Arial" w:hAnsi="Arial" w:cs="Arial"/>
        </w:rPr>
        <w:t xml:space="preserve">Ensure any accommodation allocation or </w:t>
      </w:r>
      <w:r w:rsidR="00D96781" w:rsidRPr="0062336C">
        <w:rPr>
          <w:rFonts w:ascii="Arial" w:hAnsi="Arial" w:cs="Arial"/>
        </w:rPr>
        <w:t>rooming</w:t>
      </w:r>
      <w:r w:rsidRPr="0062336C">
        <w:rPr>
          <w:rFonts w:ascii="Arial" w:hAnsi="Arial" w:cs="Arial"/>
        </w:rPr>
        <w:t xml:space="preserve"> alterations by Artist Managers are </w:t>
      </w:r>
      <w:r w:rsidR="004D5C5D">
        <w:rPr>
          <w:rFonts w:ascii="Arial" w:hAnsi="Arial" w:cs="Arial"/>
        </w:rPr>
        <w:t xml:space="preserve">correctly processed </w:t>
      </w:r>
      <w:r w:rsidRPr="0062336C">
        <w:rPr>
          <w:rFonts w:ascii="Arial" w:hAnsi="Arial" w:cs="Arial"/>
        </w:rPr>
        <w:t>and with all documentation kept up to date</w:t>
      </w:r>
      <w:r w:rsidR="00537F04">
        <w:rPr>
          <w:rFonts w:ascii="Arial" w:hAnsi="Arial" w:cs="Arial"/>
        </w:rPr>
        <w:t>;</w:t>
      </w:r>
      <w:r w:rsidRPr="0062336C">
        <w:rPr>
          <w:rFonts w:ascii="Arial" w:hAnsi="Arial" w:cs="Arial"/>
        </w:rPr>
        <w:t xml:space="preserve"> </w:t>
      </w:r>
    </w:p>
    <w:p w14:paraId="7CCBDE3D" w14:textId="1F5D177E" w:rsidR="00F61884" w:rsidRPr="0062336C" w:rsidRDefault="00F61884" w:rsidP="00F4284D">
      <w:pPr>
        <w:pStyle w:val="ListParagraph"/>
        <w:numPr>
          <w:ilvl w:val="0"/>
          <w:numId w:val="38"/>
        </w:numPr>
        <w:spacing w:after="0" w:line="240" w:lineRule="auto"/>
        <w:ind w:left="714" w:hanging="357"/>
        <w:jc w:val="both"/>
        <w:rPr>
          <w:rFonts w:ascii="Arial" w:hAnsi="Arial" w:cs="Arial"/>
        </w:rPr>
      </w:pPr>
      <w:r w:rsidRPr="0062336C">
        <w:rPr>
          <w:rFonts w:ascii="Arial" w:hAnsi="Arial" w:cs="Arial"/>
        </w:rPr>
        <w:t xml:space="preserve">Keep accurate records and </w:t>
      </w:r>
      <w:r w:rsidR="00F80113">
        <w:rPr>
          <w:rFonts w:ascii="Arial" w:hAnsi="Arial" w:cs="Arial"/>
        </w:rPr>
        <w:t xml:space="preserve">reliable </w:t>
      </w:r>
      <w:r w:rsidRPr="0062336C">
        <w:rPr>
          <w:rFonts w:ascii="Arial" w:hAnsi="Arial" w:cs="Arial"/>
        </w:rPr>
        <w:t>tracking of all held, allocated, spare and released accommodation;</w:t>
      </w:r>
    </w:p>
    <w:p w14:paraId="3419C7AB" w14:textId="77777777" w:rsidR="00F61884" w:rsidRPr="0062336C" w:rsidRDefault="00F61884" w:rsidP="00F4284D">
      <w:pPr>
        <w:pStyle w:val="ListParagraph"/>
        <w:numPr>
          <w:ilvl w:val="0"/>
          <w:numId w:val="38"/>
        </w:numPr>
        <w:spacing w:after="0" w:line="240" w:lineRule="auto"/>
        <w:ind w:left="714" w:hanging="357"/>
        <w:jc w:val="both"/>
        <w:rPr>
          <w:rFonts w:ascii="Arial" w:hAnsi="Arial" w:cs="Arial"/>
        </w:rPr>
      </w:pPr>
      <w:r w:rsidRPr="0062336C">
        <w:rPr>
          <w:rFonts w:ascii="Arial" w:hAnsi="Arial" w:cs="Arial"/>
        </w:rPr>
        <w:t xml:space="preserve">Source and book staff accommodation for Artistic Management and Music Programme departments for the Festival period; </w:t>
      </w:r>
    </w:p>
    <w:p w14:paraId="5C0DA830" w14:textId="77777777" w:rsidR="00F61884" w:rsidRPr="0062336C" w:rsidRDefault="00F61884" w:rsidP="00F4284D">
      <w:pPr>
        <w:pStyle w:val="ListParagraph"/>
        <w:numPr>
          <w:ilvl w:val="0"/>
          <w:numId w:val="38"/>
        </w:numPr>
        <w:spacing w:after="0" w:line="240" w:lineRule="auto"/>
        <w:ind w:left="714" w:hanging="357"/>
        <w:jc w:val="both"/>
        <w:rPr>
          <w:rFonts w:ascii="Arial" w:hAnsi="Arial" w:cs="Arial"/>
        </w:rPr>
      </w:pPr>
      <w:r w:rsidRPr="0062336C">
        <w:rPr>
          <w:rFonts w:ascii="Arial" w:hAnsi="Arial" w:cs="Arial"/>
        </w:rPr>
        <w:t>Work with the Head of Artistic Management on accommodation allocations and travel requirements within budget parameters;</w:t>
      </w:r>
    </w:p>
    <w:p w14:paraId="029457E6" w14:textId="77777777" w:rsidR="0062336C" w:rsidRDefault="00F61884" w:rsidP="00F4284D">
      <w:pPr>
        <w:pStyle w:val="ListParagraph"/>
        <w:numPr>
          <w:ilvl w:val="0"/>
          <w:numId w:val="38"/>
        </w:numPr>
        <w:spacing w:after="0" w:line="240" w:lineRule="auto"/>
        <w:ind w:left="714" w:hanging="357"/>
        <w:jc w:val="both"/>
        <w:rPr>
          <w:rFonts w:ascii="Arial" w:hAnsi="Arial" w:cs="Arial"/>
        </w:rPr>
      </w:pPr>
      <w:r w:rsidRPr="0062336C">
        <w:rPr>
          <w:rFonts w:ascii="Arial" w:hAnsi="Arial" w:cs="Arial"/>
        </w:rPr>
        <w:t>Identify and mitigate risks, escalating to the Head of Artistic Management as needed;</w:t>
      </w:r>
    </w:p>
    <w:p w14:paraId="4C186D77" w14:textId="77777777" w:rsidR="0062336C" w:rsidRDefault="00F61884" w:rsidP="00F4284D">
      <w:pPr>
        <w:pStyle w:val="ListParagraph"/>
        <w:numPr>
          <w:ilvl w:val="0"/>
          <w:numId w:val="38"/>
        </w:numPr>
        <w:spacing w:after="0" w:line="240" w:lineRule="auto"/>
        <w:ind w:left="714" w:hanging="357"/>
        <w:jc w:val="both"/>
        <w:rPr>
          <w:rFonts w:ascii="Arial" w:hAnsi="Arial" w:cs="Arial"/>
        </w:rPr>
      </w:pPr>
      <w:r w:rsidRPr="0062336C">
        <w:rPr>
          <w:rFonts w:ascii="Arial" w:hAnsi="Arial" w:cs="Arial"/>
        </w:rPr>
        <w:t>Co-ordinate and make group and individual flight and train bookings for artists within budget parameters</w:t>
      </w:r>
      <w:r w:rsidR="0062336C">
        <w:rPr>
          <w:rFonts w:ascii="Arial" w:hAnsi="Arial" w:cs="Arial"/>
        </w:rPr>
        <w:t>;</w:t>
      </w:r>
    </w:p>
    <w:p w14:paraId="7A4A756B" w14:textId="77777777" w:rsidR="00322317" w:rsidRPr="0030627F" w:rsidRDefault="00322317" w:rsidP="00322317">
      <w:pPr>
        <w:pStyle w:val="ListParagraph"/>
        <w:numPr>
          <w:ilvl w:val="0"/>
          <w:numId w:val="38"/>
        </w:numPr>
        <w:spacing w:after="0" w:line="240" w:lineRule="auto"/>
        <w:jc w:val="both"/>
        <w:rPr>
          <w:rFonts w:ascii="Arial" w:hAnsi="Arial" w:cs="Arial"/>
        </w:rPr>
      </w:pPr>
      <w:r w:rsidRPr="0030627F">
        <w:rPr>
          <w:rFonts w:ascii="Arial" w:hAnsi="Arial" w:cs="Arial"/>
        </w:rPr>
        <w:t>Obtain artist/performing company travel details and itineraries in advance of the Festival period;</w:t>
      </w:r>
    </w:p>
    <w:p w14:paraId="0A4E07D8" w14:textId="3486A849" w:rsidR="00F61884" w:rsidRDefault="00F61884" w:rsidP="00F4284D">
      <w:pPr>
        <w:pStyle w:val="ListParagraph"/>
        <w:numPr>
          <w:ilvl w:val="0"/>
          <w:numId w:val="38"/>
        </w:numPr>
        <w:spacing w:after="0" w:line="240" w:lineRule="auto"/>
        <w:ind w:left="714" w:hanging="357"/>
        <w:jc w:val="both"/>
        <w:rPr>
          <w:rFonts w:ascii="Arial" w:hAnsi="Arial" w:cs="Arial"/>
        </w:rPr>
      </w:pPr>
      <w:r w:rsidRPr="0062336C">
        <w:rPr>
          <w:rFonts w:ascii="Arial" w:hAnsi="Arial" w:cs="Arial"/>
        </w:rPr>
        <w:t>Collaborate with the Head of Artistic Management to agree maximum travel payments for artists making own travel bookings</w:t>
      </w:r>
      <w:r w:rsidR="0062336C">
        <w:rPr>
          <w:rFonts w:ascii="Arial" w:hAnsi="Arial" w:cs="Arial"/>
        </w:rPr>
        <w:t>.</w:t>
      </w:r>
    </w:p>
    <w:p w14:paraId="738519A4" w14:textId="77777777" w:rsidR="00512056" w:rsidRPr="0062336C" w:rsidRDefault="00512056" w:rsidP="00512056">
      <w:pPr>
        <w:pStyle w:val="ListParagraph"/>
        <w:spacing w:after="0" w:line="240" w:lineRule="auto"/>
        <w:ind w:left="714"/>
        <w:jc w:val="both"/>
        <w:rPr>
          <w:rFonts w:ascii="Arial" w:hAnsi="Arial" w:cs="Arial"/>
        </w:rPr>
      </w:pPr>
    </w:p>
    <w:p w14:paraId="15E0E8F6" w14:textId="641EEBF6" w:rsidR="00F61884" w:rsidRPr="00D96781" w:rsidRDefault="00D96781" w:rsidP="00B4218A">
      <w:pPr>
        <w:spacing w:after="0" w:line="240" w:lineRule="auto"/>
        <w:jc w:val="both"/>
        <w:rPr>
          <w:rFonts w:ascii="Arial" w:hAnsi="Arial" w:cs="Arial"/>
          <w:b/>
          <w:bCs/>
          <w:i/>
          <w:iCs/>
        </w:rPr>
      </w:pPr>
      <w:r w:rsidRPr="00D96781">
        <w:rPr>
          <w:rFonts w:ascii="Arial" w:hAnsi="Arial" w:cs="Arial"/>
          <w:b/>
          <w:bCs/>
          <w:i/>
          <w:iCs/>
        </w:rPr>
        <w:t>Transport</w:t>
      </w:r>
    </w:p>
    <w:p w14:paraId="7055DD30" w14:textId="42CCA399" w:rsidR="00F61884" w:rsidRPr="0030627F" w:rsidRDefault="00F61884" w:rsidP="00F4284D">
      <w:pPr>
        <w:pStyle w:val="ListParagraph"/>
        <w:numPr>
          <w:ilvl w:val="0"/>
          <w:numId w:val="39"/>
        </w:numPr>
        <w:spacing w:after="0" w:line="240" w:lineRule="auto"/>
        <w:ind w:left="714" w:hanging="357"/>
        <w:jc w:val="both"/>
        <w:rPr>
          <w:rFonts w:ascii="Arial" w:hAnsi="Arial" w:cs="Arial"/>
        </w:rPr>
      </w:pPr>
      <w:r w:rsidRPr="0030627F">
        <w:rPr>
          <w:rFonts w:ascii="Arial" w:hAnsi="Arial" w:cs="Arial"/>
        </w:rPr>
        <w:t xml:space="preserve">Set-up the Transport Department in advance of the Transport Manager onboarding </w:t>
      </w:r>
      <w:r w:rsidR="00E41638">
        <w:rPr>
          <w:rFonts w:ascii="Arial" w:hAnsi="Arial" w:cs="Arial"/>
        </w:rPr>
        <w:t xml:space="preserve">each </w:t>
      </w:r>
      <w:r w:rsidRPr="0030627F">
        <w:rPr>
          <w:rFonts w:ascii="Arial" w:hAnsi="Arial" w:cs="Arial"/>
        </w:rPr>
        <w:t xml:space="preserve">Festival period; </w:t>
      </w:r>
    </w:p>
    <w:p w14:paraId="291360A4" w14:textId="40F930D5" w:rsidR="00F61884" w:rsidRPr="0030627F" w:rsidRDefault="00F61884" w:rsidP="00F4284D">
      <w:pPr>
        <w:pStyle w:val="ListParagraph"/>
        <w:numPr>
          <w:ilvl w:val="0"/>
          <w:numId w:val="39"/>
        </w:numPr>
        <w:spacing w:after="0" w:line="240" w:lineRule="auto"/>
        <w:ind w:left="714" w:hanging="357"/>
        <w:jc w:val="both"/>
        <w:rPr>
          <w:rFonts w:ascii="Arial" w:hAnsi="Arial" w:cs="Arial"/>
        </w:rPr>
      </w:pPr>
      <w:r w:rsidRPr="0030627F">
        <w:rPr>
          <w:rFonts w:ascii="Arial" w:hAnsi="Arial" w:cs="Arial"/>
        </w:rPr>
        <w:t xml:space="preserve">Set-up </w:t>
      </w:r>
      <w:r w:rsidR="005D302B">
        <w:rPr>
          <w:rFonts w:ascii="Arial" w:hAnsi="Arial" w:cs="Arial"/>
        </w:rPr>
        <w:t xml:space="preserve">key </w:t>
      </w:r>
      <w:r w:rsidRPr="0030627F">
        <w:rPr>
          <w:rFonts w:ascii="Arial" w:hAnsi="Arial" w:cs="Arial"/>
        </w:rPr>
        <w:t>accounts and manage day-to-da</w:t>
      </w:r>
      <w:r w:rsidR="005D302B">
        <w:rPr>
          <w:rFonts w:ascii="Arial" w:hAnsi="Arial" w:cs="Arial"/>
        </w:rPr>
        <w:t>y</w:t>
      </w:r>
      <w:r w:rsidRPr="0030627F">
        <w:rPr>
          <w:rFonts w:ascii="Arial" w:hAnsi="Arial" w:cs="Arial"/>
        </w:rPr>
        <w:t xml:space="preserve"> relationships with transport providers and other stakeholders (e.g. Edinburgh Airport and City of Edinburgh Council)</w:t>
      </w:r>
      <w:r w:rsidR="00E41638">
        <w:rPr>
          <w:rFonts w:ascii="Arial" w:hAnsi="Arial" w:cs="Arial"/>
        </w:rPr>
        <w:t>;</w:t>
      </w:r>
    </w:p>
    <w:p w14:paraId="676F4420" w14:textId="61063B0B" w:rsidR="00F61884" w:rsidRPr="0030627F" w:rsidRDefault="00F61884" w:rsidP="00F4284D">
      <w:pPr>
        <w:pStyle w:val="ListParagraph"/>
        <w:numPr>
          <w:ilvl w:val="0"/>
          <w:numId w:val="39"/>
        </w:numPr>
        <w:spacing w:after="0" w:line="240" w:lineRule="auto"/>
        <w:ind w:left="714" w:hanging="357"/>
        <w:jc w:val="both"/>
        <w:rPr>
          <w:rFonts w:ascii="Arial" w:hAnsi="Arial" w:cs="Arial"/>
        </w:rPr>
      </w:pPr>
      <w:r w:rsidRPr="0030627F">
        <w:rPr>
          <w:rFonts w:ascii="Arial" w:hAnsi="Arial" w:cs="Arial"/>
        </w:rPr>
        <w:t xml:space="preserve">Work closely with EIF departments to ascertain transport requirements in advance of each year's Festival and obtain quotes and costings from </w:t>
      </w:r>
      <w:r w:rsidR="00E514B7">
        <w:rPr>
          <w:rFonts w:ascii="Arial" w:hAnsi="Arial" w:cs="Arial"/>
        </w:rPr>
        <w:t xml:space="preserve">transport </w:t>
      </w:r>
      <w:r w:rsidRPr="0030627F">
        <w:rPr>
          <w:rFonts w:ascii="Arial" w:hAnsi="Arial" w:cs="Arial"/>
        </w:rPr>
        <w:t xml:space="preserve">providers and other key stakeholders; </w:t>
      </w:r>
    </w:p>
    <w:p w14:paraId="32956395" w14:textId="77777777" w:rsidR="00F61884" w:rsidRPr="0030627F" w:rsidRDefault="00F61884" w:rsidP="00F4284D">
      <w:pPr>
        <w:pStyle w:val="ListParagraph"/>
        <w:numPr>
          <w:ilvl w:val="0"/>
          <w:numId w:val="39"/>
        </w:numPr>
        <w:spacing w:after="0" w:line="240" w:lineRule="auto"/>
        <w:ind w:left="714" w:hanging="357"/>
        <w:jc w:val="both"/>
        <w:rPr>
          <w:rFonts w:ascii="Arial" w:hAnsi="Arial" w:cs="Arial"/>
        </w:rPr>
      </w:pPr>
      <w:r w:rsidRPr="0030627F">
        <w:rPr>
          <w:rFonts w:ascii="Arial" w:hAnsi="Arial" w:cs="Arial"/>
        </w:rPr>
        <w:t>Oversee and co-ordinate the recruitment of Festival Drivers including onboarding and training;</w:t>
      </w:r>
    </w:p>
    <w:p w14:paraId="281A0A72" w14:textId="7779879D" w:rsidR="00F61884" w:rsidRPr="0030627F" w:rsidRDefault="00992203" w:rsidP="00F4284D">
      <w:pPr>
        <w:pStyle w:val="ListParagraph"/>
        <w:numPr>
          <w:ilvl w:val="0"/>
          <w:numId w:val="39"/>
        </w:numPr>
        <w:spacing w:after="0" w:line="240" w:lineRule="auto"/>
        <w:ind w:left="714" w:hanging="357"/>
        <w:jc w:val="both"/>
        <w:rPr>
          <w:rFonts w:ascii="Arial" w:hAnsi="Arial" w:cs="Arial"/>
        </w:rPr>
      </w:pPr>
      <w:r>
        <w:rPr>
          <w:rFonts w:ascii="Arial" w:hAnsi="Arial" w:cs="Arial"/>
        </w:rPr>
        <w:lastRenderedPageBreak/>
        <w:t xml:space="preserve">Provide a smooth handover to the </w:t>
      </w:r>
      <w:r w:rsidR="00F61884" w:rsidRPr="0030627F">
        <w:rPr>
          <w:rFonts w:ascii="Arial" w:hAnsi="Arial" w:cs="Arial"/>
        </w:rPr>
        <w:t>Transport Manager in advance of the Festival period and provide cover to the Transport Manager during the Festival;</w:t>
      </w:r>
    </w:p>
    <w:p w14:paraId="0F503E4D" w14:textId="44BF3CC0" w:rsidR="00F61884" w:rsidRPr="0030627F" w:rsidRDefault="00F61884" w:rsidP="00F4284D">
      <w:pPr>
        <w:pStyle w:val="ListParagraph"/>
        <w:numPr>
          <w:ilvl w:val="0"/>
          <w:numId w:val="39"/>
        </w:numPr>
        <w:spacing w:after="0" w:line="240" w:lineRule="auto"/>
        <w:ind w:left="714" w:hanging="357"/>
        <w:jc w:val="both"/>
        <w:rPr>
          <w:rFonts w:ascii="Arial" w:hAnsi="Arial" w:cs="Arial"/>
        </w:rPr>
      </w:pPr>
      <w:r w:rsidRPr="0030627F">
        <w:rPr>
          <w:rFonts w:ascii="Arial" w:hAnsi="Arial" w:cs="Arial"/>
        </w:rPr>
        <w:t xml:space="preserve">Work with the Transport Manager to maintain clear records, schedules and ensure timely financial </w:t>
      </w:r>
      <w:r w:rsidR="0030627F" w:rsidRPr="0030627F">
        <w:rPr>
          <w:rFonts w:ascii="Arial" w:hAnsi="Arial" w:cs="Arial"/>
        </w:rPr>
        <w:t>reconciliation</w:t>
      </w:r>
      <w:r w:rsidRPr="0030627F">
        <w:rPr>
          <w:rFonts w:ascii="Arial" w:hAnsi="Arial" w:cs="Arial"/>
        </w:rPr>
        <w:t xml:space="preserve"> post-Festival</w:t>
      </w:r>
      <w:r w:rsidR="00322317">
        <w:rPr>
          <w:rFonts w:ascii="Arial" w:hAnsi="Arial" w:cs="Arial"/>
        </w:rPr>
        <w:t>;</w:t>
      </w:r>
      <w:r w:rsidRPr="0030627F">
        <w:rPr>
          <w:rFonts w:ascii="Arial" w:hAnsi="Arial" w:cs="Arial"/>
        </w:rPr>
        <w:t xml:space="preserve"> </w:t>
      </w:r>
    </w:p>
    <w:p w14:paraId="1322748C" w14:textId="75AE260E" w:rsidR="00F61884" w:rsidRPr="0030627F" w:rsidRDefault="00F61884" w:rsidP="00F4284D">
      <w:pPr>
        <w:pStyle w:val="ListParagraph"/>
        <w:numPr>
          <w:ilvl w:val="0"/>
          <w:numId w:val="39"/>
        </w:numPr>
        <w:spacing w:after="0" w:line="240" w:lineRule="auto"/>
        <w:ind w:left="714" w:hanging="357"/>
        <w:jc w:val="both"/>
        <w:rPr>
          <w:rFonts w:ascii="Arial" w:hAnsi="Arial" w:cs="Arial"/>
        </w:rPr>
      </w:pPr>
      <w:r w:rsidRPr="0030627F">
        <w:rPr>
          <w:rFonts w:ascii="Arial" w:hAnsi="Arial" w:cs="Arial"/>
        </w:rPr>
        <w:t xml:space="preserve">Liaise with key stakeholders including Artistic Management, </w:t>
      </w:r>
      <w:r w:rsidR="00AA326C">
        <w:rPr>
          <w:rFonts w:ascii="Arial" w:hAnsi="Arial" w:cs="Arial"/>
        </w:rPr>
        <w:t>Programming</w:t>
      </w:r>
      <w:r w:rsidRPr="0030627F">
        <w:rPr>
          <w:rFonts w:ascii="Arial" w:hAnsi="Arial" w:cs="Arial"/>
        </w:rPr>
        <w:t>, Production, Finance departments, and artists, agents and performing companies on travel and accommodation requirements;</w:t>
      </w:r>
    </w:p>
    <w:p w14:paraId="2BDDC9B8" w14:textId="6F268A4F" w:rsidR="00F61884" w:rsidRPr="0030627F" w:rsidRDefault="00F61884" w:rsidP="00F4284D">
      <w:pPr>
        <w:pStyle w:val="ListParagraph"/>
        <w:numPr>
          <w:ilvl w:val="0"/>
          <w:numId w:val="39"/>
        </w:numPr>
        <w:spacing w:after="0" w:line="240" w:lineRule="auto"/>
        <w:ind w:left="714" w:hanging="357"/>
        <w:jc w:val="both"/>
        <w:rPr>
          <w:rFonts w:ascii="Arial" w:hAnsi="Arial" w:cs="Arial"/>
        </w:rPr>
      </w:pPr>
      <w:r w:rsidRPr="0030627F">
        <w:rPr>
          <w:rFonts w:ascii="Arial" w:hAnsi="Arial" w:cs="Arial"/>
        </w:rPr>
        <w:t xml:space="preserve">Ensure cancellation terms and alteration deadlines for </w:t>
      </w:r>
      <w:r w:rsidR="008B5330">
        <w:rPr>
          <w:rFonts w:ascii="Arial" w:hAnsi="Arial" w:cs="Arial"/>
        </w:rPr>
        <w:t xml:space="preserve">transport providers </w:t>
      </w:r>
      <w:r w:rsidRPr="0030627F">
        <w:rPr>
          <w:rFonts w:ascii="Arial" w:hAnsi="Arial" w:cs="Arial"/>
        </w:rPr>
        <w:t>are clearly communicated to</w:t>
      </w:r>
      <w:r w:rsidR="008B5330">
        <w:rPr>
          <w:rFonts w:ascii="Arial" w:hAnsi="Arial" w:cs="Arial"/>
        </w:rPr>
        <w:t xml:space="preserve"> relevant departments and teams; </w:t>
      </w:r>
    </w:p>
    <w:p w14:paraId="1DD09EF9" w14:textId="0DD7B2A5" w:rsidR="00F61884" w:rsidRPr="0030627F" w:rsidRDefault="00F61884" w:rsidP="00F4284D">
      <w:pPr>
        <w:pStyle w:val="ListParagraph"/>
        <w:numPr>
          <w:ilvl w:val="0"/>
          <w:numId w:val="39"/>
        </w:numPr>
        <w:spacing w:after="0" w:line="240" w:lineRule="auto"/>
        <w:ind w:left="714" w:hanging="357"/>
        <w:jc w:val="both"/>
        <w:rPr>
          <w:rFonts w:ascii="Arial" w:hAnsi="Arial" w:cs="Arial"/>
        </w:rPr>
      </w:pPr>
      <w:r w:rsidRPr="0030627F">
        <w:rPr>
          <w:rFonts w:ascii="Arial" w:hAnsi="Arial" w:cs="Arial"/>
        </w:rPr>
        <w:t>Develop and maintain relationships with hotel</w:t>
      </w:r>
      <w:r w:rsidR="001743AE">
        <w:rPr>
          <w:rFonts w:ascii="Arial" w:hAnsi="Arial" w:cs="Arial"/>
        </w:rPr>
        <w:t>, travel and</w:t>
      </w:r>
      <w:r w:rsidRPr="0030627F">
        <w:rPr>
          <w:rFonts w:ascii="Arial" w:hAnsi="Arial" w:cs="Arial"/>
        </w:rPr>
        <w:t xml:space="preserve"> transport providers;</w:t>
      </w:r>
    </w:p>
    <w:p w14:paraId="676F801C" w14:textId="47CE8B6B" w:rsidR="00F61884" w:rsidRDefault="00F61884" w:rsidP="00F4284D">
      <w:pPr>
        <w:pStyle w:val="ListParagraph"/>
        <w:numPr>
          <w:ilvl w:val="0"/>
          <w:numId w:val="39"/>
        </w:numPr>
        <w:spacing w:after="0" w:line="240" w:lineRule="auto"/>
        <w:ind w:left="714" w:hanging="357"/>
        <w:jc w:val="both"/>
        <w:rPr>
          <w:rFonts w:ascii="Arial" w:hAnsi="Arial" w:cs="Arial"/>
        </w:rPr>
      </w:pPr>
      <w:r w:rsidRPr="0030627F">
        <w:rPr>
          <w:rFonts w:ascii="Arial" w:hAnsi="Arial" w:cs="Arial"/>
        </w:rPr>
        <w:t xml:space="preserve">Work closely with the Head of Artistic </w:t>
      </w:r>
      <w:r w:rsidR="0030627F" w:rsidRPr="0030627F">
        <w:rPr>
          <w:rFonts w:ascii="Arial" w:hAnsi="Arial" w:cs="Arial"/>
        </w:rPr>
        <w:t>Management</w:t>
      </w:r>
      <w:r w:rsidRPr="0030627F">
        <w:rPr>
          <w:rFonts w:ascii="Arial" w:hAnsi="Arial" w:cs="Arial"/>
        </w:rPr>
        <w:t xml:space="preserve"> to ensure smooth handover to temporary Artist Managers of details relating to each artist and performing company in advance of the Festival period;</w:t>
      </w:r>
    </w:p>
    <w:p w14:paraId="0AB9D7B8" w14:textId="77777777" w:rsidR="00322317" w:rsidRPr="0030627F" w:rsidRDefault="00322317" w:rsidP="00322317">
      <w:pPr>
        <w:pStyle w:val="ListParagraph"/>
        <w:spacing w:after="0" w:line="240" w:lineRule="auto"/>
        <w:ind w:left="714"/>
        <w:jc w:val="both"/>
        <w:rPr>
          <w:rFonts w:ascii="Arial" w:hAnsi="Arial" w:cs="Arial"/>
        </w:rPr>
      </w:pPr>
    </w:p>
    <w:p w14:paraId="033F9C2B" w14:textId="1204446A" w:rsidR="00F61884" w:rsidRPr="0030627F" w:rsidRDefault="0030627F" w:rsidP="00B4218A">
      <w:pPr>
        <w:spacing w:after="0" w:line="240" w:lineRule="auto"/>
        <w:rPr>
          <w:rFonts w:ascii="Arial" w:hAnsi="Arial" w:cs="Arial"/>
          <w:b/>
          <w:bCs/>
          <w:i/>
          <w:iCs/>
        </w:rPr>
      </w:pPr>
      <w:r w:rsidRPr="0030627F">
        <w:rPr>
          <w:rFonts w:ascii="Arial" w:hAnsi="Arial" w:cs="Arial"/>
          <w:b/>
          <w:bCs/>
          <w:i/>
          <w:iCs/>
        </w:rPr>
        <w:t xml:space="preserve">Financial </w:t>
      </w:r>
    </w:p>
    <w:p w14:paraId="3A56C14A" w14:textId="77777777" w:rsidR="00F61884" w:rsidRPr="0030627F" w:rsidRDefault="00F61884" w:rsidP="00B4218A">
      <w:pPr>
        <w:pStyle w:val="ListParagraph"/>
        <w:numPr>
          <w:ilvl w:val="0"/>
          <w:numId w:val="40"/>
        </w:numPr>
        <w:spacing w:after="0" w:line="240" w:lineRule="auto"/>
        <w:jc w:val="both"/>
        <w:rPr>
          <w:rFonts w:ascii="Arial" w:hAnsi="Arial" w:cs="Arial"/>
        </w:rPr>
      </w:pPr>
      <w:r w:rsidRPr="0030627F">
        <w:rPr>
          <w:rFonts w:ascii="Arial" w:hAnsi="Arial" w:cs="Arial"/>
        </w:rPr>
        <w:t>Ensure timely payment of all accommodation, travel and transport invoices;</w:t>
      </w:r>
    </w:p>
    <w:p w14:paraId="2D41F90C" w14:textId="26ED2AAD" w:rsidR="00F61884" w:rsidRPr="0030627F" w:rsidRDefault="00F61884" w:rsidP="000C2871">
      <w:pPr>
        <w:pStyle w:val="ListParagraph"/>
        <w:numPr>
          <w:ilvl w:val="0"/>
          <w:numId w:val="40"/>
        </w:numPr>
        <w:jc w:val="both"/>
        <w:rPr>
          <w:rFonts w:ascii="Arial" w:hAnsi="Arial" w:cs="Arial"/>
        </w:rPr>
      </w:pPr>
      <w:r w:rsidRPr="0030627F">
        <w:rPr>
          <w:rFonts w:ascii="Arial" w:hAnsi="Arial" w:cs="Arial"/>
        </w:rPr>
        <w:t>Maintain accommodation budgets, working alongside the Head of Artistic Management as part of the annual budgeting process</w:t>
      </w:r>
      <w:r w:rsidR="001743AE">
        <w:rPr>
          <w:rFonts w:ascii="Arial" w:hAnsi="Arial" w:cs="Arial"/>
        </w:rPr>
        <w:t>;</w:t>
      </w:r>
    </w:p>
    <w:p w14:paraId="56FBFE93" w14:textId="77777777" w:rsidR="00F61884" w:rsidRPr="0030627F" w:rsidRDefault="00F61884" w:rsidP="000C2871">
      <w:pPr>
        <w:pStyle w:val="ListParagraph"/>
        <w:numPr>
          <w:ilvl w:val="0"/>
          <w:numId w:val="40"/>
        </w:numPr>
        <w:jc w:val="both"/>
        <w:rPr>
          <w:rFonts w:ascii="Arial" w:hAnsi="Arial" w:cs="Arial"/>
        </w:rPr>
      </w:pPr>
      <w:r w:rsidRPr="0030627F">
        <w:rPr>
          <w:rFonts w:ascii="Arial" w:hAnsi="Arial" w:cs="Arial"/>
        </w:rPr>
        <w:t xml:space="preserve">Assist the Head of Artistic Management with artist payment administration, including issuing final statements and reconciliations; </w:t>
      </w:r>
    </w:p>
    <w:p w14:paraId="1C62369B" w14:textId="77777777" w:rsidR="00F61884" w:rsidRPr="0030627F" w:rsidRDefault="00F61884" w:rsidP="000C2871">
      <w:pPr>
        <w:pStyle w:val="ListParagraph"/>
        <w:numPr>
          <w:ilvl w:val="0"/>
          <w:numId w:val="40"/>
        </w:numPr>
        <w:jc w:val="both"/>
        <w:rPr>
          <w:rFonts w:ascii="Arial" w:hAnsi="Arial" w:cs="Arial"/>
        </w:rPr>
      </w:pPr>
      <w:r w:rsidRPr="0030627F">
        <w:rPr>
          <w:rFonts w:ascii="Arial" w:hAnsi="Arial" w:cs="Arial"/>
        </w:rPr>
        <w:t>Provide the Finance department with necessary information for payments;</w:t>
      </w:r>
    </w:p>
    <w:p w14:paraId="6182EE23" w14:textId="38C5282A" w:rsidR="00F61884" w:rsidRPr="0030627F" w:rsidRDefault="00F61884" w:rsidP="000C2871">
      <w:pPr>
        <w:pStyle w:val="ListParagraph"/>
        <w:numPr>
          <w:ilvl w:val="0"/>
          <w:numId w:val="40"/>
        </w:numPr>
        <w:jc w:val="both"/>
        <w:rPr>
          <w:rFonts w:ascii="Arial" w:hAnsi="Arial" w:cs="Arial"/>
        </w:rPr>
      </w:pPr>
      <w:r w:rsidRPr="0030627F">
        <w:rPr>
          <w:rFonts w:ascii="Arial" w:hAnsi="Arial" w:cs="Arial"/>
        </w:rPr>
        <w:t>Provide advice to performing companies and agents on withholding tax liability and exemption po</w:t>
      </w:r>
      <w:r w:rsidR="0030627F" w:rsidRPr="0030627F">
        <w:rPr>
          <w:rFonts w:ascii="Arial" w:hAnsi="Arial" w:cs="Arial"/>
        </w:rPr>
        <w:t>s</w:t>
      </w:r>
      <w:r w:rsidRPr="0030627F">
        <w:rPr>
          <w:rFonts w:ascii="Arial" w:hAnsi="Arial" w:cs="Arial"/>
        </w:rPr>
        <w:t>sibilities</w:t>
      </w:r>
      <w:r w:rsidR="0030627F" w:rsidRPr="0030627F">
        <w:rPr>
          <w:rFonts w:ascii="Arial" w:hAnsi="Arial" w:cs="Arial"/>
        </w:rPr>
        <w:t>;</w:t>
      </w:r>
    </w:p>
    <w:p w14:paraId="76F6A986" w14:textId="4AD5D3CD" w:rsidR="00F61884" w:rsidRPr="0030627F" w:rsidRDefault="00F61884" w:rsidP="000C2871">
      <w:pPr>
        <w:pStyle w:val="ListParagraph"/>
        <w:numPr>
          <w:ilvl w:val="0"/>
          <w:numId w:val="40"/>
        </w:numPr>
        <w:jc w:val="both"/>
        <w:rPr>
          <w:rFonts w:ascii="Arial" w:hAnsi="Arial" w:cs="Arial"/>
        </w:rPr>
      </w:pPr>
      <w:r w:rsidRPr="0030627F">
        <w:rPr>
          <w:rFonts w:ascii="Arial" w:hAnsi="Arial" w:cs="Arial"/>
        </w:rPr>
        <w:t>Assist with the preparation of Orchestra and Theatre Tax Relief applications, as instructed</w:t>
      </w:r>
      <w:r w:rsidR="000C2871">
        <w:rPr>
          <w:rFonts w:ascii="Arial" w:hAnsi="Arial" w:cs="Arial"/>
        </w:rPr>
        <w:t>.</w:t>
      </w:r>
    </w:p>
    <w:p w14:paraId="79A03927" w14:textId="31F3E09F" w:rsidR="00F61884" w:rsidRPr="0030627F" w:rsidRDefault="0030627F" w:rsidP="00B4218A">
      <w:pPr>
        <w:spacing w:after="0" w:line="240" w:lineRule="auto"/>
        <w:rPr>
          <w:rFonts w:ascii="Arial" w:hAnsi="Arial" w:cs="Arial"/>
          <w:b/>
          <w:bCs/>
          <w:i/>
          <w:iCs/>
        </w:rPr>
      </w:pPr>
      <w:proofErr w:type="spellStart"/>
      <w:r w:rsidRPr="0030627F">
        <w:rPr>
          <w:rFonts w:ascii="Arial" w:hAnsi="Arial" w:cs="Arial"/>
          <w:b/>
          <w:bCs/>
          <w:i/>
          <w:iCs/>
        </w:rPr>
        <w:t>Artifax</w:t>
      </w:r>
      <w:proofErr w:type="spellEnd"/>
    </w:p>
    <w:p w14:paraId="12BD7D30" w14:textId="77777777" w:rsidR="00F61884" w:rsidRPr="0030627F" w:rsidRDefault="00F61884" w:rsidP="00B4218A">
      <w:pPr>
        <w:pStyle w:val="ListParagraph"/>
        <w:numPr>
          <w:ilvl w:val="0"/>
          <w:numId w:val="41"/>
        </w:numPr>
        <w:spacing w:after="0" w:line="240" w:lineRule="auto"/>
        <w:ind w:left="714" w:hanging="357"/>
        <w:jc w:val="both"/>
        <w:rPr>
          <w:rFonts w:ascii="Arial" w:hAnsi="Arial" w:cs="Arial"/>
        </w:rPr>
      </w:pPr>
      <w:r w:rsidRPr="0030627F">
        <w:rPr>
          <w:rFonts w:ascii="Arial" w:hAnsi="Arial" w:cs="Arial"/>
        </w:rPr>
        <w:t xml:space="preserve">Act as an </w:t>
      </w:r>
      <w:proofErr w:type="spellStart"/>
      <w:r w:rsidRPr="0030627F">
        <w:rPr>
          <w:rFonts w:ascii="Arial" w:hAnsi="Arial" w:cs="Arial"/>
        </w:rPr>
        <w:t>Artifax</w:t>
      </w:r>
      <w:proofErr w:type="spellEnd"/>
      <w:r w:rsidRPr="0030627F">
        <w:rPr>
          <w:rFonts w:ascii="Arial" w:hAnsi="Arial" w:cs="Arial"/>
        </w:rPr>
        <w:t xml:space="preserve"> super-user including inputting the Festival schedule and artists' logistical details;</w:t>
      </w:r>
    </w:p>
    <w:p w14:paraId="0A786332" w14:textId="397D31ED" w:rsidR="00F61884" w:rsidRPr="0030627F" w:rsidRDefault="00F61884" w:rsidP="00B4218A">
      <w:pPr>
        <w:pStyle w:val="ListParagraph"/>
        <w:numPr>
          <w:ilvl w:val="0"/>
          <w:numId w:val="41"/>
        </w:numPr>
        <w:spacing w:after="0" w:line="240" w:lineRule="auto"/>
        <w:ind w:left="714" w:hanging="357"/>
        <w:jc w:val="both"/>
        <w:rPr>
          <w:rFonts w:ascii="Arial" w:hAnsi="Arial" w:cs="Arial"/>
        </w:rPr>
      </w:pPr>
      <w:r w:rsidRPr="0030627F">
        <w:rPr>
          <w:rFonts w:ascii="Arial" w:hAnsi="Arial" w:cs="Arial"/>
        </w:rPr>
        <w:t xml:space="preserve">Ensure </w:t>
      </w:r>
      <w:r w:rsidR="00315D2E">
        <w:rPr>
          <w:rFonts w:ascii="Arial" w:hAnsi="Arial" w:cs="Arial"/>
        </w:rPr>
        <w:t xml:space="preserve">accuracy and </w:t>
      </w:r>
      <w:r w:rsidRPr="0030627F">
        <w:rPr>
          <w:rFonts w:ascii="Arial" w:hAnsi="Arial" w:cs="Arial"/>
        </w:rPr>
        <w:t xml:space="preserve">consistency in all information entered into </w:t>
      </w:r>
      <w:proofErr w:type="spellStart"/>
      <w:r w:rsidRPr="0030627F">
        <w:rPr>
          <w:rFonts w:ascii="Arial" w:hAnsi="Arial" w:cs="Arial"/>
        </w:rPr>
        <w:t>Artifax</w:t>
      </w:r>
      <w:proofErr w:type="spellEnd"/>
      <w:r w:rsidRPr="0030627F">
        <w:rPr>
          <w:rFonts w:ascii="Arial" w:hAnsi="Arial" w:cs="Arial"/>
        </w:rPr>
        <w:t xml:space="preserve">, </w:t>
      </w:r>
      <w:r w:rsidR="00375EA9">
        <w:rPr>
          <w:rFonts w:ascii="Arial" w:hAnsi="Arial" w:cs="Arial"/>
        </w:rPr>
        <w:t xml:space="preserve">providing guidance </w:t>
      </w:r>
      <w:r w:rsidR="00BD2B40">
        <w:rPr>
          <w:rFonts w:ascii="Arial" w:hAnsi="Arial" w:cs="Arial"/>
        </w:rPr>
        <w:t xml:space="preserve">and </w:t>
      </w:r>
      <w:r w:rsidRPr="0030627F">
        <w:rPr>
          <w:rFonts w:ascii="Arial" w:hAnsi="Arial" w:cs="Arial"/>
        </w:rPr>
        <w:t xml:space="preserve">assisting other departments as </w:t>
      </w:r>
      <w:r w:rsidR="0031386F">
        <w:rPr>
          <w:rFonts w:ascii="Arial" w:hAnsi="Arial" w:cs="Arial"/>
        </w:rPr>
        <w:t>instructed</w:t>
      </w:r>
      <w:r w:rsidR="00CB68A5">
        <w:rPr>
          <w:rFonts w:ascii="Arial" w:hAnsi="Arial" w:cs="Arial"/>
        </w:rPr>
        <w:t xml:space="preserve"> by the Head of Artistic Management</w:t>
      </w:r>
      <w:r w:rsidRPr="0030627F">
        <w:rPr>
          <w:rFonts w:ascii="Arial" w:hAnsi="Arial" w:cs="Arial"/>
        </w:rPr>
        <w:t>;</w:t>
      </w:r>
    </w:p>
    <w:p w14:paraId="478236F3" w14:textId="4721C3A2" w:rsidR="00F61884" w:rsidRPr="0030627F" w:rsidRDefault="00F61884" w:rsidP="00B4218A">
      <w:pPr>
        <w:pStyle w:val="ListParagraph"/>
        <w:numPr>
          <w:ilvl w:val="0"/>
          <w:numId w:val="41"/>
        </w:numPr>
        <w:spacing w:after="0" w:line="240" w:lineRule="auto"/>
        <w:ind w:left="714" w:hanging="357"/>
        <w:jc w:val="both"/>
        <w:rPr>
          <w:rFonts w:ascii="Arial" w:hAnsi="Arial" w:cs="Arial"/>
        </w:rPr>
      </w:pPr>
      <w:r w:rsidRPr="0030627F">
        <w:rPr>
          <w:rFonts w:ascii="Arial" w:hAnsi="Arial" w:cs="Arial"/>
        </w:rPr>
        <w:t>Ensur</w:t>
      </w:r>
      <w:r w:rsidR="00CB68A5">
        <w:rPr>
          <w:rFonts w:ascii="Arial" w:hAnsi="Arial" w:cs="Arial"/>
        </w:rPr>
        <w:t>e</w:t>
      </w:r>
      <w:r w:rsidRPr="0030627F">
        <w:rPr>
          <w:rFonts w:ascii="Arial" w:hAnsi="Arial" w:cs="Arial"/>
        </w:rPr>
        <w:t xml:space="preserve"> each Festival's programme in </w:t>
      </w:r>
      <w:proofErr w:type="spellStart"/>
      <w:r w:rsidRPr="0030627F">
        <w:rPr>
          <w:rFonts w:ascii="Arial" w:hAnsi="Arial" w:cs="Arial"/>
        </w:rPr>
        <w:t>Artifax</w:t>
      </w:r>
      <w:proofErr w:type="spellEnd"/>
      <w:r w:rsidRPr="0030627F">
        <w:rPr>
          <w:rFonts w:ascii="Arial" w:hAnsi="Arial" w:cs="Arial"/>
        </w:rPr>
        <w:t xml:space="preserve"> is kept </w:t>
      </w:r>
      <w:r w:rsidR="00E75E2C" w:rsidRPr="0030627F">
        <w:rPr>
          <w:rFonts w:ascii="Arial" w:hAnsi="Arial" w:cs="Arial"/>
        </w:rPr>
        <w:t>up to date</w:t>
      </w:r>
      <w:r w:rsidRPr="0030627F">
        <w:rPr>
          <w:rFonts w:ascii="Arial" w:hAnsi="Arial" w:cs="Arial"/>
        </w:rPr>
        <w:t>, including post-festival</w:t>
      </w:r>
      <w:r w:rsidR="00BD2B40">
        <w:rPr>
          <w:rFonts w:ascii="Arial" w:hAnsi="Arial" w:cs="Arial"/>
        </w:rPr>
        <w:t xml:space="preserve"> updates</w:t>
      </w:r>
      <w:r w:rsidRPr="0030627F">
        <w:rPr>
          <w:rFonts w:ascii="Arial" w:hAnsi="Arial" w:cs="Arial"/>
        </w:rPr>
        <w:t>;</w:t>
      </w:r>
    </w:p>
    <w:p w14:paraId="6982F48C" w14:textId="22FC4D55" w:rsidR="00F61884" w:rsidRDefault="00F61884" w:rsidP="00B4218A">
      <w:pPr>
        <w:pStyle w:val="ListParagraph"/>
        <w:numPr>
          <w:ilvl w:val="0"/>
          <w:numId w:val="41"/>
        </w:numPr>
        <w:spacing w:after="0" w:line="240" w:lineRule="auto"/>
        <w:ind w:left="714" w:hanging="357"/>
        <w:jc w:val="both"/>
        <w:rPr>
          <w:rFonts w:ascii="Arial" w:hAnsi="Arial" w:cs="Arial"/>
        </w:rPr>
      </w:pPr>
      <w:r w:rsidRPr="0030627F">
        <w:rPr>
          <w:rFonts w:ascii="Arial" w:hAnsi="Arial" w:cs="Arial"/>
        </w:rPr>
        <w:t xml:space="preserve">Create and export </w:t>
      </w:r>
      <w:r w:rsidR="00CB68A5">
        <w:rPr>
          <w:rFonts w:ascii="Arial" w:hAnsi="Arial" w:cs="Arial"/>
        </w:rPr>
        <w:t xml:space="preserve">artist </w:t>
      </w:r>
      <w:r w:rsidRPr="0030627F">
        <w:rPr>
          <w:rFonts w:ascii="Arial" w:hAnsi="Arial" w:cs="Arial"/>
        </w:rPr>
        <w:t xml:space="preserve">itineraries and the </w:t>
      </w:r>
      <w:r w:rsidR="00847B6C">
        <w:rPr>
          <w:rFonts w:ascii="Arial" w:hAnsi="Arial" w:cs="Arial"/>
        </w:rPr>
        <w:t xml:space="preserve">draft </w:t>
      </w:r>
      <w:r w:rsidRPr="0030627F">
        <w:rPr>
          <w:rFonts w:ascii="Arial" w:hAnsi="Arial" w:cs="Arial"/>
        </w:rPr>
        <w:t>daily transport schedules in advance of the Festival period</w:t>
      </w:r>
      <w:r w:rsidR="00B4218A">
        <w:rPr>
          <w:rFonts w:ascii="Arial" w:hAnsi="Arial" w:cs="Arial"/>
        </w:rPr>
        <w:t>.</w:t>
      </w:r>
    </w:p>
    <w:p w14:paraId="7CD1F215" w14:textId="77777777" w:rsidR="00B4218A" w:rsidRPr="0030627F" w:rsidRDefault="00B4218A" w:rsidP="00B4218A">
      <w:pPr>
        <w:pStyle w:val="ListParagraph"/>
        <w:spacing w:after="0" w:line="240" w:lineRule="auto"/>
        <w:ind w:left="714"/>
        <w:jc w:val="both"/>
        <w:rPr>
          <w:rFonts w:ascii="Arial" w:hAnsi="Arial" w:cs="Arial"/>
        </w:rPr>
      </w:pPr>
    </w:p>
    <w:p w14:paraId="18722812" w14:textId="301E011E" w:rsidR="00F61884" w:rsidRPr="0030627F" w:rsidRDefault="0030627F" w:rsidP="00B4218A">
      <w:pPr>
        <w:spacing w:after="0" w:line="240" w:lineRule="auto"/>
        <w:rPr>
          <w:rFonts w:ascii="Arial" w:hAnsi="Arial" w:cs="Arial"/>
          <w:b/>
          <w:bCs/>
          <w:i/>
          <w:iCs/>
        </w:rPr>
      </w:pPr>
      <w:r w:rsidRPr="0030627F">
        <w:rPr>
          <w:rFonts w:ascii="Arial" w:hAnsi="Arial" w:cs="Arial"/>
          <w:b/>
          <w:bCs/>
          <w:i/>
          <w:iCs/>
        </w:rPr>
        <w:t xml:space="preserve">Immigration </w:t>
      </w:r>
    </w:p>
    <w:p w14:paraId="6E77EFF6" w14:textId="1BAC83B9" w:rsidR="00F61884" w:rsidRPr="0030627F" w:rsidRDefault="0091411B" w:rsidP="00BD2B40">
      <w:pPr>
        <w:pStyle w:val="ListParagraph"/>
        <w:numPr>
          <w:ilvl w:val="0"/>
          <w:numId w:val="42"/>
        </w:numPr>
        <w:spacing w:after="0" w:line="240" w:lineRule="auto"/>
        <w:jc w:val="both"/>
        <w:rPr>
          <w:rFonts w:ascii="Arial" w:hAnsi="Arial" w:cs="Arial"/>
        </w:rPr>
      </w:pPr>
      <w:r>
        <w:rPr>
          <w:rFonts w:ascii="Arial" w:hAnsi="Arial" w:cs="Arial"/>
        </w:rPr>
        <w:t>Prepare and issue invitation letters fo</w:t>
      </w:r>
      <w:r w:rsidR="008D4C69">
        <w:rPr>
          <w:rFonts w:ascii="Arial" w:hAnsi="Arial" w:cs="Arial"/>
        </w:rPr>
        <w:t>r</w:t>
      </w:r>
      <w:r>
        <w:rPr>
          <w:rFonts w:ascii="Arial" w:hAnsi="Arial" w:cs="Arial"/>
        </w:rPr>
        <w:t xml:space="preserve"> </w:t>
      </w:r>
      <w:r w:rsidR="00847B6C">
        <w:rPr>
          <w:rFonts w:ascii="Arial" w:hAnsi="Arial" w:cs="Arial"/>
        </w:rPr>
        <w:t xml:space="preserve">artists and </w:t>
      </w:r>
      <w:r w:rsidR="00F61884" w:rsidRPr="0030627F">
        <w:rPr>
          <w:rFonts w:ascii="Arial" w:hAnsi="Arial" w:cs="Arial"/>
        </w:rPr>
        <w:t xml:space="preserve">performing companies </w:t>
      </w:r>
      <w:r w:rsidR="008D4C69">
        <w:rPr>
          <w:rFonts w:ascii="Arial" w:hAnsi="Arial" w:cs="Arial"/>
        </w:rPr>
        <w:t xml:space="preserve">to </w:t>
      </w:r>
      <w:r w:rsidR="00F61884" w:rsidRPr="0030627F">
        <w:rPr>
          <w:rFonts w:ascii="Arial" w:hAnsi="Arial" w:cs="Arial"/>
        </w:rPr>
        <w:t xml:space="preserve">support for </w:t>
      </w:r>
      <w:r w:rsidR="00BD2B40">
        <w:rPr>
          <w:rFonts w:ascii="Arial" w:hAnsi="Arial" w:cs="Arial"/>
        </w:rPr>
        <w:t>artists’</w:t>
      </w:r>
      <w:r w:rsidR="00F61884" w:rsidRPr="0030627F">
        <w:rPr>
          <w:rFonts w:ascii="Arial" w:hAnsi="Arial" w:cs="Arial"/>
        </w:rPr>
        <w:t xml:space="preserve"> immigration;</w:t>
      </w:r>
    </w:p>
    <w:p w14:paraId="0A3D9DC4" w14:textId="77777777" w:rsidR="00F61884" w:rsidRPr="0030627F" w:rsidRDefault="00F61884" w:rsidP="00BD2B40">
      <w:pPr>
        <w:pStyle w:val="ListParagraph"/>
        <w:numPr>
          <w:ilvl w:val="0"/>
          <w:numId w:val="42"/>
        </w:numPr>
        <w:jc w:val="both"/>
        <w:rPr>
          <w:rFonts w:ascii="Arial" w:hAnsi="Arial" w:cs="Arial"/>
        </w:rPr>
      </w:pPr>
      <w:r w:rsidRPr="0030627F">
        <w:rPr>
          <w:rFonts w:ascii="Arial" w:hAnsi="Arial" w:cs="Arial"/>
        </w:rPr>
        <w:t>Keep up to date with relevant immigration policies and regulations;</w:t>
      </w:r>
    </w:p>
    <w:p w14:paraId="78DA232B" w14:textId="77777777" w:rsidR="00F61884" w:rsidRPr="0030627F" w:rsidRDefault="00F61884" w:rsidP="00BD2B40">
      <w:pPr>
        <w:pStyle w:val="ListParagraph"/>
        <w:numPr>
          <w:ilvl w:val="0"/>
          <w:numId w:val="42"/>
        </w:numPr>
        <w:jc w:val="both"/>
        <w:rPr>
          <w:rFonts w:ascii="Arial" w:hAnsi="Arial" w:cs="Arial"/>
        </w:rPr>
      </w:pPr>
      <w:r w:rsidRPr="0030627F">
        <w:rPr>
          <w:rFonts w:ascii="Arial" w:hAnsi="Arial" w:cs="Arial"/>
        </w:rPr>
        <w:t>Provide immigration advice and guidance to performing companies;</w:t>
      </w:r>
    </w:p>
    <w:p w14:paraId="5FD71BB5" w14:textId="7A2D8909" w:rsidR="00F61884" w:rsidRPr="0030627F" w:rsidRDefault="0030627F" w:rsidP="00B4218A">
      <w:pPr>
        <w:spacing w:after="0" w:line="240" w:lineRule="auto"/>
        <w:jc w:val="both"/>
        <w:rPr>
          <w:rFonts w:ascii="Arial" w:hAnsi="Arial" w:cs="Arial"/>
          <w:b/>
          <w:bCs/>
          <w:i/>
          <w:iCs/>
        </w:rPr>
      </w:pPr>
      <w:r w:rsidRPr="0030627F">
        <w:rPr>
          <w:rFonts w:ascii="Arial" w:hAnsi="Arial" w:cs="Arial"/>
          <w:b/>
          <w:bCs/>
          <w:i/>
          <w:iCs/>
        </w:rPr>
        <w:t>Artist Management</w:t>
      </w:r>
    </w:p>
    <w:p w14:paraId="5A4ECA04" w14:textId="77777777" w:rsidR="00F61884" w:rsidRPr="0030627F" w:rsidRDefault="00F61884" w:rsidP="00BD2B40">
      <w:pPr>
        <w:pStyle w:val="ListParagraph"/>
        <w:numPr>
          <w:ilvl w:val="0"/>
          <w:numId w:val="43"/>
        </w:numPr>
        <w:spacing w:after="0" w:line="240" w:lineRule="auto"/>
        <w:jc w:val="both"/>
        <w:rPr>
          <w:rFonts w:ascii="Arial" w:hAnsi="Arial" w:cs="Arial"/>
        </w:rPr>
      </w:pPr>
      <w:r w:rsidRPr="0030627F">
        <w:rPr>
          <w:rFonts w:ascii="Arial" w:hAnsi="Arial" w:cs="Arial"/>
        </w:rPr>
        <w:t>Act as Artist Manager for certain artists during the Festival period;</w:t>
      </w:r>
    </w:p>
    <w:p w14:paraId="1BA8DE70" w14:textId="77777777" w:rsidR="00F61884" w:rsidRPr="0030627F" w:rsidRDefault="00F61884" w:rsidP="00BD2B40">
      <w:pPr>
        <w:pStyle w:val="ListParagraph"/>
        <w:numPr>
          <w:ilvl w:val="0"/>
          <w:numId w:val="43"/>
        </w:numPr>
        <w:spacing w:after="0" w:line="240" w:lineRule="auto"/>
        <w:jc w:val="both"/>
        <w:rPr>
          <w:rFonts w:ascii="Arial" w:hAnsi="Arial" w:cs="Arial"/>
        </w:rPr>
      </w:pPr>
      <w:r w:rsidRPr="0030627F">
        <w:rPr>
          <w:rFonts w:ascii="Arial" w:hAnsi="Arial" w:cs="Arial"/>
        </w:rPr>
        <w:t>Meet and greet allocated artists/performing companies on arrival in Edinburgh and provide a regular presence during their stay, including acting as a principal point of contact and providing general assistance for all practical matters during their stay (e.g. lost luggage, medical, instrument repairs);</w:t>
      </w:r>
    </w:p>
    <w:p w14:paraId="386A2024" w14:textId="243CA0CA" w:rsidR="00F61884" w:rsidRPr="0030627F" w:rsidRDefault="00F61884" w:rsidP="00BD2B40">
      <w:pPr>
        <w:pStyle w:val="ListParagraph"/>
        <w:numPr>
          <w:ilvl w:val="0"/>
          <w:numId w:val="43"/>
        </w:numPr>
        <w:spacing w:after="0" w:line="240" w:lineRule="auto"/>
        <w:jc w:val="both"/>
        <w:rPr>
          <w:rFonts w:ascii="Arial" w:hAnsi="Arial" w:cs="Arial"/>
        </w:rPr>
      </w:pPr>
      <w:r w:rsidRPr="0030627F">
        <w:rPr>
          <w:rFonts w:ascii="Arial" w:hAnsi="Arial" w:cs="Arial"/>
        </w:rPr>
        <w:t xml:space="preserve">Finalise travel and accommodation arrangements, and </w:t>
      </w:r>
      <w:r w:rsidR="00BD2B40" w:rsidRPr="0030627F">
        <w:rPr>
          <w:rFonts w:ascii="Arial" w:hAnsi="Arial" w:cs="Arial"/>
        </w:rPr>
        <w:t>rehearsal</w:t>
      </w:r>
      <w:r w:rsidRPr="0030627F">
        <w:rPr>
          <w:rFonts w:ascii="Arial" w:hAnsi="Arial" w:cs="Arial"/>
        </w:rPr>
        <w:t xml:space="preserve"> and performance schedules in collaboration with the </w:t>
      </w:r>
      <w:r w:rsidR="00E75E2C">
        <w:rPr>
          <w:rFonts w:ascii="Arial" w:hAnsi="Arial" w:cs="Arial"/>
        </w:rPr>
        <w:t>Programming</w:t>
      </w:r>
      <w:r w:rsidRPr="0030627F">
        <w:rPr>
          <w:rFonts w:ascii="Arial" w:hAnsi="Arial" w:cs="Arial"/>
        </w:rPr>
        <w:t xml:space="preserve"> team;</w:t>
      </w:r>
    </w:p>
    <w:p w14:paraId="5A5FDA6C" w14:textId="77777777" w:rsidR="00F61884" w:rsidRPr="0030627F" w:rsidRDefault="00F61884" w:rsidP="00BD2B40">
      <w:pPr>
        <w:pStyle w:val="ListParagraph"/>
        <w:numPr>
          <w:ilvl w:val="0"/>
          <w:numId w:val="43"/>
        </w:numPr>
        <w:spacing w:after="0" w:line="240" w:lineRule="auto"/>
        <w:jc w:val="both"/>
        <w:rPr>
          <w:rFonts w:ascii="Arial" w:hAnsi="Arial" w:cs="Arial"/>
        </w:rPr>
      </w:pPr>
      <w:r w:rsidRPr="0030627F">
        <w:rPr>
          <w:rFonts w:ascii="Arial" w:hAnsi="Arial" w:cs="Arial"/>
        </w:rPr>
        <w:t>Edit and distribute final artist/performing company itineraries;</w:t>
      </w:r>
    </w:p>
    <w:p w14:paraId="2A4B36CE" w14:textId="77777777" w:rsidR="00F61884" w:rsidRPr="0030627F" w:rsidRDefault="00F61884" w:rsidP="00BD2B40">
      <w:pPr>
        <w:pStyle w:val="ListParagraph"/>
        <w:numPr>
          <w:ilvl w:val="0"/>
          <w:numId w:val="43"/>
        </w:numPr>
        <w:spacing w:after="0" w:line="240" w:lineRule="auto"/>
        <w:jc w:val="both"/>
        <w:rPr>
          <w:rFonts w:ascii="Arial" w:hAnsi="Arial" w:cs="Arial"/>
        </w:rPr>
      </w:pPr>
      <w:r w:rsidRPr="0030627F">
        <w:rPr>
          <w:rFonts w:ascii="Arial" w:hAnsi="Arial" w:cs="Arial"/>
        </w:rPr>
        <w:t>Update daily transport schedules, liaising with the Transport Manager and Festival Drivers on requirements;</w:t>
      </w:r>
    </w:p>
    <w:p w14:paraId="228240F3" w14:textId="77777777" w:rsidR="00F61884" w:rsidRPr="0030627F" w:rsidRDefault="00F61884" w:rsidP="00BD2B40">
      <w:pPr>
        <w:pStyle w:val="ListParagraph"/>
        <w:numPr>
          <w:ilvl w:val="0"/>
          <w:numId w:val="43"/>
        </w:numPr>
        <w:spacing w:after="0" w:line="240" w:lineRule="auto"/>
        <w:jc w:val="both"/>
        <w:rPr>
          <w:rFonts w:ascii="Arial" w:hAnsi="Arial" w:cs="Arial"/>
        </w:rPr>
      </w:pPr>
      <w:r w:rsidRPr="0030627F">
        <w:rPr>
          <w:rFonts w:ascii="Arial" w:hAnsi="Arial" w:cs="Arial"/>
        </w:rPr>
        <w:lastRenderedPageBreak/>
        <w:t>Work closely with the Transport Manager on coach bookings;</w:t>
      </w:r>
    </w:p>
    <w:p w14:paraId="7A026205" w14:textId="03983AE2" w:rsidR="00F61884" w:rsidRPr="0030627F" w:rsidRDefault="00F61884" w:rsidP="00BD2B40">
      <w:pPr>
        <w:pStyle w:val="ListParagraph"/>
        <w:numPr>
          <w:ilvl w:val="0"/>
          <w:numId w:val="43"/>
        </w:numPr>
        <w:spacing w:after="0" w:line="240" w:lineRule="auto"/>
        <w:jc w:val="both"/>
        <w:rPr>
          <w:rFonts w:ascii="Arial" w:hAnsi="Arial" w:cs="Arial"/>
        </w:rPr>
      </w:pPr>
      <w:r w:rsidRPr="0030627F">
        <w:rPr>
          <w:rFonts w:ascii="Arial" w:hAnsi="Arial" w:cs="Arial"/>
        </w:rPr>
        <w:t xml:space="preserve">Liaise with EIF departments in connection with allocated artists/performing companies, including Box Office, Press, Digital, Media, </w:t>
      </w:r>
      <w:r w:rsidR="00157AE1">
        <w:rPr>
          <w:rFonts w:ascii="Arial" w:hAnsi="Arial" w:cs="Arial"/>
        </w:rPr>
        <w:t xml:space="preserve">Programming, </w:t>
      </w:r>
      <w:r w:rsidRPr="0030627F">
        <w:rPr>
          <w:rFonts w:ascii="Arial" w:hAnsi="Arial" w:cs="Arial"/>
        </w:rPr>
        <w:t xml:space="preserve">Production, Concerts Management, Development, Discovery &amp; Participation; </w:t>
      </w:r>
    </w:p>
    <w:p w14:paraId="48775F6A" w14:textId="77777777" w:rsidR="00F61884" w:rsidRPr="0030627F" w:rsidRDefault="00F61884" w:rsidP="00BD2B40">
      <w:pPr>
        <w:pStyle w:val="ListParagraph"/>
        <w:numPr>
          <w:ilvl w:val="0"/>
          <w:numId w:val="43"/>
        </w:numPr>
        <w:spacing w:after="0" w:line="240" w:lineRule="auto"/>
        <w:jc w:val="both"/>
        <w:rPr>
          <w:rFonts w:ascii="Arial" w:hAnsi="Arial" w:cs="Arial"/>
        </w:rPr>
      </w:pPr>
      <w:r w:rsidRPr="0030627F">
        <w:rPr>
          <w:rFonts w:ascii="Arial" w:hAnsi="Arial" w:cs="Arial"/>
        </w:rPr>
        <w:t>Ensure all artist/performing company recharges and deductions are recorded and communicated;</w:t>
      </w:r>
    </w:p>
    <w:p w14:paraId="26943A41" w14:textId="20BA923D" w:rsidR="00F61884" w:rsidRPr="0030627F" w:rsidRDefault="00F61884" w:rsidP="00BD2B40">
      <w:pPr>
        <w:pStyle w:val="ListParagraph"/>
        <w:numPr>
          <w:ilvl w:val="0"/>
          <w:numId w:val="43"/>
        </w:numPr>
        <w:spacing w:after="0" w:line="240" w:lineRule="auto"/>
        <w:jc w:val="both"/>
        <w:rPr>
          <w:rFonts w:ascii="Arial" w:hAnsi="Arial" w:cs="Arial"/>
        </w:rPr>
      </w:pPr>
      <w:r w:rsidRPr="0030627F">
        <w:rPr>
          <w:rFonts w:ascii="Arial" w:hAnsi="Arial" w:cs="Arial"/>
        </w:rPr>
        <w:t>Attend receptions as festival representative and artist support, if required</w:t>
      </w:r>
      <w:r w:rsidR="00BD2B40">
        <w:rPr>
          <w:rFonts w:ascii="Arial" w:hAnsi="Arial" w:cs="Arial"/>
        </w:rPr>
        <w:t>.</w:t>
      </w:r>
    </w:p>
    <w:p w14:paraId="117A0041" w14:textId="77777777" w:rsidR="00B4218A" w:rsidRDefault="00B4218A" w:rsidP="000C2871">
      <w:pPr>
        <w:jc w:val="both"/>
        <w:rPr>
          <w:rFonts w:ascii="Arial" w:hAnsi="Arial" w:cs="Arial"/>
          <w:b/>
          <w:bCs/>
          <w:i/>
          <w:iCs/>
        </w:rPr>
      </w:pPr>
    </w:p>
    <w:p w14:paraId="48B1DE30" w14:textId="6BEA2AD4" w:rsidR="00F61884" w:rsidRPr="00D96781" w:rsidRDefault="00D96781" w:rsidP="00B4218A">
      <w:pPr>
        <w:spacing w:after="0" w:line="240" w:lineRule="auto"/>
        <w:jc w:val="both"/>
        <w:rPr>
          <w:rFonts w:ascii="Arial" w:hAnsi="Arial" w:cs="Arial"/>
          <w:b/>
          <w:bCs/>
          <w:i/>
          <w:iCs/>
        </w:rPr>
      </w:pPr>
      <w:r w:rsidRPr="00D96781">
        <w:rPr>
          <w:rFonts w:ascii="Arial" w:hAnsi="Arial" w:cs="Arial"/>
          <w:b/>
          <w:bCs/>
          <w:i/>
          <w:iCs/>
        </w:rPr>
        <w:t>General</w:t>
      </w:r>
    </w:p>
    <w:p w14:paraId="6AA5B28C" w14:textId="64EF71A0" w:rsidR="00F61884" w:rsidRPr="0030627F" w:rsidRDefault="00B3675D" w:rsidP="00B4218A">
      <w:pPr>
        <w:pStyle w:val="ListParagraph"/>
        <w:numPr>
          <w:ilvl w:val="0"/>
          <w:numId w:val="44"/>
        </w:numPr>
        <w:spacing w:after="0" w:line="240" w:lineRule="auto"/>
        <w:jc w:val="both"/>
        <w:rPr>
          <w:rFonts w:ascii="Arial" w:hAnsi="Arial" w:cs="Arial"/>
        </w:rPr>
      </w:pPr>
      <w:r>
        <w:rPr>
          <w:rFonts w:ascii="Arial" w:hAnsi="Arial" w:cs="Arial"/>
        </w:rPr>
        <w:t xml:space="preserve">Co-ordinating and </w:t>
      </w:r>
      <w:r w:rsidR="00F61884" w:rsidRPr="0030627F">
        <w:rPr>
          <w:rFonts w:ascii="Arial" w:hAnsi="Arial" w:cs="Arial"/>
        </w:rPr>
        <w:t>making child entertainment and/or body of persons licence applications for any child</w:t>
      </w:r>
      <w:r w:rsidR="002F56DC">
        <w:rPr>
          <w:rFonts w:ascii="Arial" w:hAnsi="Arial" w:cs="Arial"/>
        </w:rPr>
        <w:t>ren</w:t>
      </w:r>
      <w:r w:rsidR="00F61884" w:rsidRPr="0030627F">
        <w:rPr>
          <w:rFonts w:ascii="Arial" w:hAnsi="Arial" w:cs="Arial"/>
        </w:rPr>
        <w:t xml:space="preserve"> engaged by EIF. Assist artists/performing companies in making their child entertainment and/or body of persons licence applications for children engaged by them;</w:t>
      </w:r>
    </w:p>
    <w:p w14:paraId="71BFA043" w14:textId="77777777" w:rsidR="00F61884" w:rsidRPr="0030627F" w:rsidRDefault="00F61884" w:rsidP="00B4218A">
      <w:pPr>
        <w:pStyle w:val="ListParagraph"/>
        <w:numPr>
          <w:ilvl w:val="0"/>
          <w:numId w:val="44"/>
        </w:numPr>
        <w:spacing w:after="0" w:line="240" w:lineRule="auto"/>
        <w:jc w:val="both"/>
        <w:rPr>
          <w:rFonts w:ascii="Arial" w:hAnsi="Arial" w:cs="Arial"/>
        </w:rPr>
      </w:pPr>
      <w:r w:rsidRPr="0030627F">
        <w:rPr>
          <w:rFonts w:ascii="Arial" w:hAnsi="Arial" w:cs="Arial"/>
        </w:rPr>
        <w:t>Ensure correct allocation of artist complimentary tickets, liaising with box office on holds, releases and updates;</w:t>
      </w:r>
    </w:p>
    <w:p w14:paraId="5F7430C2" w14:textId="77777777" w:rsidR="00F61884" w:rsidRPr="0030627F" w:rsidRDefault="00F61884" w:rsidP="00B4218A">
      <w:pPr>
        <w:pStyle w:val="ListParagraph"/>
        <w:numPr>
          <w:ilvl w:val="0"/>
          <w:numId w:val="44"/>
        </w:numPr>
        <w:spacing w:after="0" w:line="240" w:lineRule="auto"/>
        <w:jc w:val="both"/>
        <w:rPr>
          <w:rFonts w:ascii="Arial" w:hAnsi="Arial" w:cs="Arial"/>
        </w:rPr>
      </w:pPr>
      <w:r w:rsidRPr="0030627F">
        <w:rPr>
          <w:rFonts w:ascii="Arial" w:hAnsi="Arial" w:cs="Arial"/>
        </w:rPr>
        <w:t xml:space="preserve">Contribute to the creation and development of databases, information and data extraction processes, and trackers; </w:t>
      </w:r>
    </w:p>
    <w:p w14:paraId="077F7D96" w14:textId="77777777" w:rsidR="00F61884" w:rsidRPr="0030627F" w:rsidRDefault="00F61884" w:rsidP="00B4218A">
      <w:pPr>
        <w:pStyle w:val="ListParagraph"/>
        <w:numPr>
          <w:ilvl w:val="0"/>
          <w:numId w:val="44"/>
        </w:numPr>
        <w:spacing w:after="0" w:line="240" w:lineRule="auto"/>
        <w:jc w:val="both"/>
        <w:rPr>
          <w:rFonts w:ascii="Arial" w:hAnsi="Arial" w:cs="Arial"/>
        </w:rPr>
      </w:pPr>
      <w:r w:rsidRPr="0030627F">
        <w:rPr>
          <w:rFonts w:ascii="Arial" w:hAnsi="Arial" w:cs="Arial"/>
        </w:rPr>
        <w:t>Support the Head of Artistic Management in maintaining and improving workflows;</w:t>
      </w:r>
    </w:p>
    <w:p w14:paraId="4101A7AD" w14:textId="77777777" w:rsidR="00F61884" w:rsidRPr="0030627F" w:rsidRDefault="00F61884" w:rsidP="00B4218A">
      <w:pPr>
        <w:pStyle w:val="ListParagraph"/>
        <w:numPr>
          <w:ilvl w:val="0"/>
          <w:numId w:val="44"/>
        </w:numPr>
        <w:spacing w:after="0" w:line="240" w:lineRule="auto"/>
        <w:jc w:val="both"/>
        <w:rPr>
          <w:rFonts w:ascii="Arial" w:hAnsi="Arial" w:cs="Arial"/>
        </w:rPr>
      </w:pPr>
      <w:r w:rsidRPr="0030627F">
        <w:rPr>
          <w:rFonts w:ascii="Arial" w:hAnsi="Arial" w:cs="Arial"/>
        </w:rPr>
        <w:t>Provide artist and budget information to the Development department as requested to support grant applications;</w:t>
      </w:r>
    </w:p>
    <w:p w14:paraId="778A7CEC" w14:textId="3088EB74" w:rsidR="00F61884" w:rsidRPr="0030627F" w:rsidRDefault="00F61884" w:rsidP="00B4218A">
      <w:pPr>
        <w:pStyle w:val="ListParagraph"/>
        <w:numPr>
          <w:ilvl w:val="0"/>
          <w:numId w:val="44"/>
        </w:numPr>
        <w:spacing w:after="0" w:line="240" w:lineRule="auto"/>
        <w:jc w:val="both"/>
        <w:rPr>
          <w:rFonts w:ascii="Arial" w:hAnsi="Arial" w:cs="Arial"/>
        </w:rPr>
      </w:pPr>
      <w:r w:rsidRPr="0030627F">
        <w:rPr>
          <w:rFonts w:ascii="Arial" w:hAnsi="Arial" w:cs="Arial"/>
        </w:rPr>
        <w:t>Assist in compiling the Performing Rights Society return each year</w:t>
      </w:r>
      <w:r w:rsidR="00BD2B40">
        <w:rPr>
          <w:rFonts w:ascii="Arial" w:hAnsi="Arial" w:cs="Arial"/>
        </w:rPr>
        <w:t>;</w:t>
      </w:r>
    </w:p>
    <w:p w14:paraId="16E76B37" w14:textId="082B3AE4" w:rsidR="00F61884" w:rsidRPr="0030627F" w:rsidRDefault="00F61884" w:rsidP="00B4218A">
      <w:pPr>
        <w:pStyle w:val="ListParagraph"/>
        <w:numPr>
          <w:ilvl w:val="0"/>
          <w:numId w:val="44"/>
        </w:numPr>
        <w:spacing w:after="0" w:line="240" w:lineRule="auto"/>
        <w:jc w:val="both"/>
        <w:rPr>
          <w:rFonts w:ascii="Arial" w:hAnsi="Arial" w:cs="Arial"/>
        </w:rPr>
      </w:pPr>
      <w:r w:rsidRPr="0030627F">
        <w:rPr>
          <w:rFonts w:ascii="Arial" w:hAnsi="Arial" w:cs="Arial"/>
        </w:rPr>
        <w:t>Other duties as required by the Head of Artistic Management</w:t>
      </w:r>
      <w:r w:rsidR="000C2871">
        <w:rPr>
          <w:rFonts w:ascii="Arial" w:hAnsi="Arial" w:cs="Arial"/>
        </w:rPr>
        <w:t>.</w:t>
      </w:r>
    </w:p>
    <w:p w14:paraId="6B1D96F0" w14:textId="77777777" w:rsidR="0011704E" w:rsidRDefault="0011704E" w:rsidP="00F61884">
      <w:pPr>
        <w:rPr>
          <w:rFonts w:ascii="Arial" w:hAnsi="Arial" w:cs="Arial"/>
          <w:b/>
          <w:bCs/>
        </w:rPr>
      </w:pPr>
    </w:p>
    <w:p w14:paraId="5CF9DB58" w14:textId="0AD010B5" w:rsidR="0030627F" w:rsidRPr="008E6F19" w:rsidRDefault="008E6F19" w:rsidP="00F61884">
      <w:pPr>
        <w:rPr>
          <w:rFonts w:ascii="Arial" w:hAnsi="Arial" w:cs="Arial"/>
          <w:b/>
          <w:bCs/>
        </w:rPr>
      </w:pPr>
      <w:r w:rsidRPr="008E6F19">
        <w:rPr>
          <w:rFonts w:ascii="Arial" w:hAnsi="Arial" w:cs="Arial"/>
          <w:b/>
          <w:bCs/>
        </w:rPr>
        <w:t>Person Specification</w:t>
      </w:r>
    </w:p>
    <w:p w14:paraId="5C5720BC" w14:textId="53FF84AB" w:rsidR="00F61884" w:rsidRPr="0030627F" w:rsidRDefault="00F61884" w:rsidP="00BD2B40">
      <w:pPr>
        <w:pStyle w:val="ListParagraph"/>
        <w:numPr>
          <w:ilvl w:val="0"/>
          <w:numId w:val="44"/>
        </w:numPr>
        <w:spacing w:after="0"/>
        <w:ind w:left="714" w:hanging="357"/>
        <w:jc w:val="both"/>
        <w:rPr>
          <w:rFonts w:ascii="Arial" w:hAnsi="Arial" w:cs="Arial"/>
        </w:rPr>
      </w:pPr>
      <w:r w:rsidRPr="0030627F">
        <w:rPr>
          <w:rFonts w:ascii="Arial" w:hAnsi="Arial" w:cs="Arial"/>
        </w:rPr>
        <w:t xml:space="preserve">Experience working in the performing arts or creative sector, ideally with a background in music and/or staged productions (e.g. a festival, </w:t>
      </w:r>
      <w:r w:rsidR="00FB5D20">
        <w:rPr>
          <w:rFonts w:ascii="Arial" w:hAnsi="Arial" w:cs="Arial"/>
        </w:rPr>
        <w:t xml:space="preserve">orchestra, theatre or touring company, </w:t>
      </w:r>
      <w:r w:rsidRPr="0030627F">
        <w:rPr>
          <w:rFonts w:ascii="Arial" w:hAnsi="Arial" w:cs="Arial"/>
        </w:rPr>
        <w:t xml:space="preserve">stage or company management, production </w:t>
      </w:r>
      <w:r w:rsidR="0011704E">
        <w:rPr>
          <w:rFonts w:ascii="Arial" w:hAnsi="Arial" w:cs="Arial"/>
        </w:rPr>
        <w:t>administration)</w:t>
      </w:r>
      <w:r w:rsidRPr="0030627F">
        <w:rPr>
          <w:rFonts w:ascii="Arial" w:hAnsi="Arial" w:cs="Arial"/>
        </w:rPr>
        <w:t>;</w:t>
      </w:r>
    </w:p>
    <w:p w14:paraId="158FA8E9" w14:textId="128F0C85" w:rsidR="00F61884" w:rsidRPr="0030627F" w:rsidRDefault="00F61884" w:rsidP="00BD2B40">
      <w:pPr>
        <w:pStyle w:val="ListParagraph"/>
        <w:numPr>
          <w:ilvl w:val="0"/>
          <w:numId w:val="44"/>
        </w:numPr>
        <w:spacing w:after="0"/>
        <w:ind w:left="714" w:hanging="357"/>
        <w:jc w:val="both"/>
        <w:rPr>
          <w:rFonts w:ascii="Arial" w:hAnsi="Arial" w:cs="Arial"/>
        </w:rPr>
      </w:pPr>
      <w:r w:rsidRPr="0030627F">
        <w:rPr>
          <w:rFonts w:ascii="Arial" w:hAnsi="Arial" w:cs="Arial"/>
        </w:rPr>
        <w:t xml:space="preserve">Experience of working with </w:t>
      </w:r>
      <w:r w:rsidR="007B4E3A">
        <w:rPr>
          <w:rFonts w:ascii="Arial" w:hAnsi="Arial" w:cs="Arial"/>
        </w:rPr>
        <w:t xml:space="preserve">agents, </w:t>
      </w:r>
      <w:r w:rsidRPr="0030627F">
        <w:rPr>
          <w:rFonts w:ascii="Arial" w:hAnsi="Arial" w:cs="Arial"/>
        </w:rPr>
        <w:t xml:space="preserve">international artists or performing </w:t>
      </w:r>
      <w:r w:rsidR="007B4E3A">
        <w:rPr>
          <w:rFonts w:ascii="Arial" w:hAnsi="Arial" w:cs="Arial"/>
        </w:rPr>
        <w:t>companies</w:t>
      </w:r>
      <w:r w:rsidRPr="0030627F">
        <w:rPr>
          <w:rFonts w:ascii="Arial" w:hAnsi="Arial" w:cs="Arial"/>
        </w:rPr>
        <w:t>;</w:t>
      </w:r>
    </w:p>
    <w:p w14:paraId="6490234F" w14:textId="04A92893" w:rsidR="00F61884" w:rsidRPr="0030627F" w:rsidRDefault="00F61884" w:rsidP="00BD2B40">
      <w:pPr>
        <w:pStyle w:val="ListParagraph"/>
        <w:numPr>
          <w:ilvl w:val="0"/>
          <w:numId w:val="44"/>
        </w:numPr>
        <w:spacing w:after="0"/>
        <w:ind w:left="714" w:hanging="357"/>
        <w:jc w:val="both"/>
        <w:rPr>
          <w:rFonts w:ascii="Arial" w:hAnsi="Arial" w:cs="Arial"/>
        </w:rPr>
      </w:pPr>
      <w:r w:rsidRPr="0030627F">
        <w:rPr>
          <w:rFonts w:ascii="Arial" w:hAnsi="Arial" w:cs="Arial"/>
        </w:rPr>
        <w:t>Demonstrable experience and understanding of the requirements of touring orchestras, theatre and dance companies, ensembles and individual artists</w:t>
      </w:r>
      <w:r w:rsidR="00FB5D20">
        <w:rPr>
          <w:rFonts w:ascii="Arial" w:hAnsi="Arial" w:cs="Arial"/>
        </w:rPr>
        <w:t>;</w:t>
      </w:r>
      <w:r w:rsidRPr="0030627F">
        <w:rPr>
          <w:rFonts w:ascii="Arial" w:hAnsi="Arial" w:cs="Arial"/>
        </w:rPr>
        <w:t xml:space="preserve"> </w:t>
      </w:r>
    </w:p>
    <w:p w14:paraId="3666856D" w14:textId="77777777" w:rsidR="004316C3" w:rsidRDefault="00F61884" w:rsidP="00BD2B40">
      <w:pPr>
        <w:pStyle w:val="ListParagraph"/>
        <w:numPr>
          <w:ilvl w:val="0"/>
          <w:numId w:val="44"/>
        </w:numPr>
        <w:spacing w:after="0"/>
        <w:ind w:left="714" w:hanging="357"/>
        <w:jc w:val="both"/>
        <w:rPr>
          <w:rFonts w:ascii="Arial" w:hAnsi="Arial" w:cs="Arial"/>
        </w:rPr>
      </w:pPr>
      <w:r w:rsidRPr="0030627F">
        <w:rPr>
          <w:rFonts w:ascii="Arial" w:hAnsi="Arial" w:cs="Arial"/>
        </w:rPr>
        <w:t xml:space="preserve">Excellent planning skills and </w:t>
      </w:r>
      <w:r w:rsidR="008B53F4">
        <w:rPr>
          <w:rFonts w:ascii="Arial" w:hAnsi="Arial" w:cs="Arial"/>
        </w:rPr>
        <w:t xml:space="preserve">the </w:t>
      </w:r>
      <w:r w:rsidRPr="0030627F">
        <w:rPr>
          <w:rFonts w:ascii="Arial" w:hAnsi="Arial" w:cs="Arial"/>
        </w:rPr>
        <w:t xml:space="preserve">ability to </w:t>
      </w:r>
      <w:r w:rsidR="004316C3">
        <w:rPr>
          <w:rFonts w:ascii="Arial" w:hAnsi="Arial" w:cs="Arial"/>
        </w:rPr>
        <w:t>understand complex scheduling</w:t>
      </w:r>
    </w:p>
    <w:p w14:paraId="08A769CA" w14:textId="53431E73" w:rsidR="00F61884" w:rsidRPr="0030627F" w:rsidRDefault="004316C3" w:rsidP="00BD2B40">
      <w:pPr>
        <w:pStyle w:val="ListParagraph"/>
        <w:numPr>
          <w:ilvl w:val="0"/>
          <w:numId w:val="44"/>
        </w:numPr>
        <w:spacing w:after="0"/>
        <w:ind w:left="714" w:hanging="357"/>
        <w:jc w:val="both"/>
        <w:rPr>
          <w:rFonts w:ascii="Arial" w:hAnsi="Arial" w:cs="Arial"/>
        </w:rPr>
      </w:pPr>
      <w:r>
        <w:rPr>
          <w:rFonts w:ascii="Arial" w:hAnsi="Arial" w:cs="Arial"/>
        </w:rPr>
        <w:t xml:space="preserve">Ability to </w:t>
      </w:r>
      <w:r w:rsidR="00F61884" w:rsidRPr="0030627F">
        <w:rPr>
          <w:rFonts w:ascii="Arial" w:hAnsi="Arial" w:cs="Arial"/>
        </w:rPr>
        <w:t>creatively overcome logistical challenges</w:t>
      </w:r>
      <w:r w:rsidR="00FB5D20">
        <w:rPr>
          <w:rFonts w:ascii="Arial" w:hAnsi="Arial" w:cs="Arial"/>
        </w:rPr>
        <w:t>;</w:t>
      </w:r>
      <w:r w:rsidR="00F61884" w:rsidRPr="0030627F">
        <w:rPr>
          <w:rFonts w:ascii="Arial" w:hAnsi="Arial" w:cs="Arial"/>
        </w:rPr>
        <w:t xml:space="preserve"> </w:t>
      </w:r>
    </w:p>
    <w:p w14:paraId="7C057760" w14:textId="44FA6B6B" w:rsidR="00F61884" w:rsidRPr="0030627F" w:rsidRDefault="00F61884" w:rsidP="00BD2B40">
      <w:pPr>
        <w:pStyle w:val="ListParagraph"/>
        <w:numPr>
          <w:ilvl w:val="0"/>
          <w:numId w:val="45"/>
        </w:numPr>
        <w:spacing w:after="0"/>
        <w:ind w:left="714" w:hanging="357"/>
        <w:jc w:val="both"/>
        <w:rPr>
          <w:rFonts w:ascii="Arial" w:hAnsi="Arial" w:cs="Arial"/>
        </w:rPr>
      </w:pPr>
      <w:r w:rsidRPr="0030627F">
        <w:rPr>
          <w:rFonts w:ascii="Arial" w:hAnsi="Arial" w:cs="Arial"/>
        </w:rPr>
        <w:t>Computer literate including Microsoft 365 with the ability to learn new software</w:t>
      </w:r>
      <w:r w:rsidR="00EA7646">
        <w:rPr>
          <w:rFonts w:ascii="Arial" w:hAnsi="Arial" w:cs="Arial"/>
        </w:rPr>
        <w:t xml:space="preserve"> (pr</w:t>
      </w:r>
      <w:r w:rsidRPr="0030627F">
        <w:rPr>
          <w:rFonts w:ascii="Arial" w:hAnsi="Arial" w:cs="Arial"/>
        </w:rPr>
        <w:t xml:space="preserve">evious experience with </w:t>
      </w:r>
      <w:proofErr w:type="spellStart"/>
      <w:r w:rsidRPr="0030627F">
        <w:rPr>
          <w:rFonts w:ascii="Arial" w:hAnsi="Arial" w:cs="Arial"/>
        </w:rPr>
        <w:t>Artifax</w:t>
      </w:r>
      <w:proofErr w:type="spellEnd"/>
      <w:r w:rsidRPr="0030627F">
        <w:rPr>
          <w:rFonts w:ascii="Arial" w:hAnsi="Arial" w:cs="Arial"/>
        </w:rPr>
        <w:t xml:space="preserve"> a plus</w:t>
      </w:r>
      <w:r w:rsidR="00EA7646">
        <w:rPr>
          <w:rFonts w:ascii="Arial" w:hAnsi="Arial" w:cs="Arial"/>
        </w:rPr>
        <w:t>);</w:t>
      </w:r>
    </w:p>
    <w:p w14:paraId="78C1996E" w14:textId="71837135" w:rsidR="00F61884" w:rsidRPr="0030627F" w:rsidRDefault="00F61884" w:rsidP="00BD2B40">
      <w:pPr>
        <w:pStyle w:val="ListParagraph"/>
        <w:numPr>
          <w:ilvl w:val="0"/>
          <w:numId w:val="45"/>
        </w:numPr>
        <w:spacing w:after="0"/>
        <w:ind w:left="714" w:hanging="357"/>
        <w:jc w:val="both"/>
        <w:rPr>
          <w:rFonts w:ascii="Arial" w:hAnsi="Arial" w:cs="Arial"/>
        </w:rPr>
      </w:pPr>
      <w:r w:rsidRPr="0030627F">
        <w:rPr>
          <w:rFonts w:ascii="Arial" w:hAnsi="Arial" w:cs="Arial"/>
        </w:rPr>
        <w:t xml:space="preserve">Financial management skills and </w:t>
      </w:r>
      <w:r w:rsidR="00EA7646">
        <w:rPr>
          <w:rFonts w:ascii="Arial" w:hAnsi="Arial" w:cs="Arial"/>
        </w:rPr>
        <w:t xml:space="preserve">a </w:t>
      </w:r>
      <w:r w:rsidR="00FF0593">
        <w:rPr>
          <w:rFonts w:ascii="Arial" w:hAnsi="Arial" w:cs="Arial"/>
        </w:rPr>
        <w:t xml:space="preserve">general </w:t>
      </w:r>
      <w:r w:rsidRPr="0030627F">
        <w:rPr>
          <w:rFonts w:ascii="Arial" w:hAnsi="Arial" w:cs="Arial"/>
        </w:rPr>
        <w:t>knowledge or understanding of withholding tax, Orchestra Tax Relief and Theatre Tax Relief</w:t>
      </w:r>
      <w:r w:rsidR="00EA7646">
        <w:rPr>
          <w:rFonts w:ascii="Arial" w:hAnsi="Arial" w:cs="Arial"/>
        </w:rPr>
        <w:t>;</w:t>
      </w:r>
    </w:p>
    <w:p w14:paraId="3627FF08" w14:textId="0263DF22" w:rsidR="00F61884" w:rsidRPr="0030627F" w:rsidRDefault="00F61884" w:rsidP="00BD2B40">
      <w:pPr>
        <w:pStyle w:val="ListParagraph"/>
        <w:numPr>
          <w:ilvl w:val="0"/>
          <w:numId w:val="45"/>
        </w:numPr>
        <w:spacing w:after="0"/>
        <w:ind w:left="714" w:hanging="357"/>
        <w:jc w:val="both"/>
        <w:rPr>
          <w:rFonts w:ascii="Arial" w:hAnsi="Arial" w:cs="Arial"/>
        </w:rPr>
      </w:pPr>
      <w:r w:rsidRPr="0030627F">
        <w:rPr>
          <w:rFonts w:ascii="Arial" w:hAnsi="Arial" w:cs="Arial"/>
        </w:rPr>
        <w:t>Excellent written and verbal communication skills with experience of communicating effectively with a wide range people</w:t>
      </w:r>
      <w:r w:rsidR="00C72F37">
        <w:rPr>
          <w:rFonts w:ascii="Arial" w:hAnsi="Arial" w:cs="Arial"/>
        </w:rPr>
        <w:t>;</w:t>
      </w:r>
      <w:r w:rsidRPr="0030627F">
        <w:rPr>
          <w:rFonts w:ascii="Arial" w:hAnsi="Arial" w:cs="Arial"/>
        </w:rPr>
        <w:t xml:space="preserve"> </w:t>
      </w:r>
    </w:p>
    <w:p w14:paraId="376FA94D" w14:textId="4C73DCC3" w:rsidR="00F61884" w:rsidRPr="0030627F" w:rsidRDefault="00F61884" w:rsidP="00BD2B40">
      <w:pPr>
        <w:pStyle w:val="ListParagraph"/>
        <w:numPr>
          <w:ilvl w:val="0"/>
          <w:numId w:val="45"/>
        </w:numPr>
        <w:spacing w:after="0"/>
        <w:ind w:left="714" w:hanging="357"/>
        <w:jc w:val="both"/>
        <w:rPr>
          <w:rFonts w:ascii="Arial" w:hAnsi="Arial" w:cs="Arial"/>
        </w:rPr>
      </w:pPr>
      <w:r w:rsidRPr="0030627F">
        <w:rPr>
          <w:rFonts w:ascii="Arial" w:hAnsi="Arial" w:cs="Arial"/>
        </w:rPr>
        <w:t>Full clean driving licence</w:t>
      </w:r>
      <w:r w:rsidR="00C72F37">
        <w:rPr>
          <w:rFonts w:ascii="Arial" w:hAnsi="Arial" w:cs="Arial"/>
        </w:rPr>
        <w:t>;</w:t>
      </w:r>
    </w:p>
    <w:p w14:paraId="201EFA3E" w14:textId="13E914A3" w:rsidR="00F61884" w:rsidRPr="0030627F" w:rsidRDefault="00F61884" w:rsidP="00BD2B40">
      <w:pPr>
        <w:pStyle w:val="ListParagraph"/>
        <w:numPr>
          <w:ilvl w:val="0"/>
          <w:numId w:val="45"/>
        </w:numPr>
        <w:spacing w:after="0"/>
        <w:ind w:left="714" w:hanging="357"/>
        <w:jc w:val="both"/>
        <w:rPr>
          <w:rFonts w:ascii="Arial" w:hAnsi="Arial" w:cs="Arial"/>
        </w:rPr>
      </w:pPr>
      <w:r w:rsidRPr="0030627F">
        <w:rPr>
          <w:rFonts w:ascii="Arial" w:hAnsi="Arial" w:cs="Arial"/>
        </w:rPr>
        <w:t>Capable of creating and maintaining efficient, practical workflows</w:t>
      </w:r>
      <w:r w:rsidR="00C72F37">
        <w:rPr>
          <w:rFonts w:ascii="Arial" w:hAnsi="Arial" w:cs="Arial"/>
        </w:rPr>
        <w:t>;</w:t>
      </w:r>
    </w:p>
    <w:p w14:paraId="5F72F0E4" w14:textId="6FC97BFE" w:rsidR="00F61884" w:rsidRPr="0030627F" w:rsidRDefault="00F61884" w:rsidP="00BD2B40">
      <w:pPr>
        <w:pStyle w:val="ListParagraph"/>
        <w:numPr>
          <w:ilvl w:val="0"/>
          <w:numId w:val="45"/>
        </w:numPr>
        <w:spacing w:after="0"/>
        <w:ind w:left="714" w:hanging="357"/>
        <w:jc w:val="both"/>
        <w:rPr>
          <w:rFonts w:ascii="Arial" w:hAnsi="Arial" w:cs="Arial"/>
        </w:rPr>
      </w:pPr>
      <w:r w:rsidRPr="0030627F">
        <w:rPr>
          <w:rFonts w:ascii="Arial" w:hAnsi="Arial" w:cs="Arial"/>
        </w:rPr>
        <w:t>Ability to manage a large and varied workload</w:t>
      </w:r>
      <w:r w:rsidR="00C72F37">
        <w:rPr>
          <w:rFonts w:ascii="Arial" w:hAnsi="Arial" w:cs="Arial"/>
        </w:rPr>
        <w:t>;</w:t>
      </w:r>
      <w:r w:rsidRPr="0030627F">
        <w:rPr>
          <w:rFonts w:ascii="Arial" w:hAnsi="Arial" w:cs="Arial"/>
        </w:rPr>
        <w:t xml:space="preserve"> </w:t>
      </w:r>
    </w:p>
    <w:p w14:paraId="579048E6" w14:textId="1FA6A3C1" w:rsidR="00F61884" w:rsidRPr="0030627F" w:rsidRDefault="00F61884" w:rsidP="00BD2B40">
      <w:pPr>
        <w:pStyle w:val="ListParagraph"/>
        <w:numPr>
          <w:ilvl w:val="0"/>
          <w:numId w:val="45"/>
        </w:numPr>
        <w:spacing w:after="0"/>
        <w:ind w:left="714" w:hanging="357"/>
        <w:jc w:val="both"/>
        <w:rPr>
          <w:rFonts w:ascii="Arial" w:hAnsi="Arial" w:cs="Arial"/>
        </w:rPr>
      </w:pPr>
      <w:r w:rsidRPr="0030627F">
        <w:rPr>
          <w:rFonts w:ascii="Arial" w:hAnsi="Arial" w:cs="Arial"/>
        </w:rPr>
        <w:t>A methodical, analytical and structured work style, with excellent attention to detail</w:t>
      </w:r>
      <w:r w:rsidR="00C72F37">
        <w:rPr>
          <w:rFonts w:ascii="Arial" w:hAnsi="Arial" w:cs="Arial"/>
        </w:rPr>
        <w:t>;</w:t>
      </w:r>
    </w:p>
    <w:p w14:paraId="554972E0" w14:textId="33728AFF" w:rsidR="00F61884" w:rsidRPr="0030627F" w:rsidRDefault="00F61884" w:rsidP="00BD2B40">
      <w:pPr>
        <w:pStyle w:val="ListParagraph"/>
        <w:numPr>
          <w:ilvl w:val="0"/>
          <w:numId w:val="45"/>
        </w:numPr>
        <w:spacing w:after="0"/>
        <w:ind w:left="714" w:hanging="357"/>
        <w:jc w:val="both"/>
        <w:rPr>
          <w:rFonts w:ascii="Arial" w:hAnsi="Arial" w:cs="Arial"/>
        </w:rPr>
      </w:pPr>
      <w:r w:rsidRPr="0030627F">
        <w:rPr>
          <w:rFonts w:ascii="Arial" w:hAnsi="Arial" w:cs="Arial"/>
        </w:rPr>
        <w:t>Ability to keep and maintain organised records</w:t>
      </w:r>
      <w:r w:rsidR="00185989">
        <w:rPr>
          <w:rFonts w:ascii="Arial" w:hAnsi="Arial" w:cs="Arial"/>
        </w:rPr>
        <w:t>;</w:t>
      </w:r>
      <w:r w:rsidRPr="0030627F">
        <w:rPr>
          <w:rFonts w:ascii="Arial" w:hAnsi="Arial" w:cs="Arial"/>
        </w:rPr>
        <w:t xml:space="preserve"> </w:t>
      </w:r>
    </w:p>
    <w:p w14:paraId="45601969" w14:textId="0687065A" w:rsidR="00F61884" w:rsidRPr="0030627F" w:rsidRDefault="00F61884" w:rsidP="00BD2B40">
      <w:pPr>
        <w:pStyle w:val="ListParagraph"/>
        <w:numPr>
          <w:ilvl w:val="0"/>
          <w:numId w:val="45"/>
        </w:numPr>
        <w:spacing w:after="0"/>
        <w:ind w:left="714" w:hanging="357"/>
        <w:jc w:val="both"/>
        <w:rPr>
          <w:rFonts w:ascii="Arial" w:hAnsi="Arial" w:cs="Arial"/>
        </w:rPr>
      </w:pPr>
      <w:r w:rsidRPr="0030627F">
        <w:rPr>
          <w:rFonts w:ascii="Arial" w:hAnsi="Arial" w:cs="Arial"/>
        </w:rPr>
        <w:t>Ability to remain calm when things are ever changing or out of your control</w:t>
      </w:r>
      <w:r w:rsidR="00BD2B40">
        <w:rPr>
          <w:rFonts w:ascii="Arial" w:hAnsi="Arial" w:cs="Arial"/>
        </w:rPr>
        <w:t>.</w:t>
      </w:r>
    </w:p>
    <w:p w14:paraId="0514A32B" w14:textId="62FE2C91" w:rsidR="003B40A9" w:rsidRDefault="003B40A9" w:rsidP="005732C6">
      <w:pPr>
        <w:spacing w:after="0" w:line="240" w:lineRule="auto"/>
        <w:jc w:val="both"/>
        <w:rPr>
          <w:rFonts w:ascii="Arial" w:hAnsi="Arial" w:cs="Arial"/>
          <w:highlight w:val="yellow"/>
        </w:rPr>
      </w:pPr>
    </w:p>
    <w:p w14:paraId="07C57DFE" w14:textId="46E7CF49" w:rsidR="00185989" w:rsidRDefault="00185989" w:rsidP="00742A43">
      <w:pPr>
        <w:pStyle w:val="Default"/>
        <w:contextualSpacing/>
        <w:rPr>
          <w:rFonts w:ascii="Arial" w:hAnsi="Arial" w:cs="Arial"/>
          <w:b/>
          <w:sz w:val="22"/>
          <w:szCs w:val="22"/>
        </w:rPr>
      </w:pPr>
    </w:p>
    <w:p w14:paraId="08F21D6B" w14:textId="5887C372" w:rsidR="00B7203C" w:rsidRPr="004B2E68" w:rsidRDefault="00B7203C" w:rsidP="7070A22B">
      <w:pPr>
        <w:spacing w:after="0" w:line="240" w:lineRule="auto"/>
        <w:contextualSpacing/>
        <w:rPr>
          <w:rFonts w:ascii="Arial" w:hAnsi="Arial" w:cs="Arial"/>
          <w:b/>
          <w:bCs/>
        </w:rPr>
      </w:pPr>
      <w:r w:rsidRPr="004B2E68">
        <w:rPr>
          <w:rFonts w:ascii="Arial" w:hAnsi="Arial" w:cs="Arial"/>
          <w:b/>
          <w:bCs/>
        </w:rPr>
        <w:t>Terms and Conditions</w:t>
      </w:r>
    </w:p>
    <w:p w14:paraId="35A1A13D" w14:textId="77777777" w:rsidR="004C7A42" w:rsidRPr="000E4471" w:rsidRDefault="004C7A42" w:rsidP="7070A22B">
      <w:pPr>
        <w:spacing w:after="0" w:line="240" w:lineRule="auto"/>
        <w:contextualSpacing/>
        <w:rPr>
          <w:rFonts w:ascii="Arial" w:hAnsi="Arial" w:cs="Arial"/>
          <w:b/>
          <w:bCs/>
          <w:highlight w:val="yellow"/>
        </w:rPr>
      </w:pPr>
    </w:p>
    <w:p w14:paraId="2ACDBAD4" w14:textId="4AC61C20" w:rsidR="00782C12" w:rsidRPr="000E4471" w:rsidRDefault="00782C12" w:rsidP="00790C1D">
      <w:pPr>
        <w:spacing w:after="0" w:line="240" w:lineRule="auto"/>
        <w:ind w:left="2880" w:hanging="2880"/>
        <w:contextualSpacing/>
        <w:jc w:val="both"/>
        <w:rPr>
          <w:rFonts w:ascii="Arial" w:hAnsi="Arial" w:cs="Arial"/>
          <w:highlight w:val="yellow"/>
        </w:rPr>
      </w:pPr>
      <w:r w:rsidRPr="00881951">
        <w:rPr>
          <w:rFonts w:ascii="Arial" w:hAnsi="Arial" w:cs="Arial"/>
          <w:b/>
          <w:bCs/>
        </w:rPr>
        <w:lastRenderedPageBreak/>
        <w:t>Working days/</w:t>
      </w:r>
      <w:r w:rsidRPr="00F761AE">
        <w:rPr>
          <w:rFonts w:ascii="Arial" w:hAnsi="Arial" w:cs="Arial"/>
          <w:b/>
          <w:bCs/>
        </w:rPr>
        <w:t>hours</w:t>
      </w:r>
      <w:r w:rsidRPr="00F761AE">
        <w:rPr>
          <w:rFonts w:ascii="Arial" w:hAnsi="Arial" w:cs="Arial"/>
        </w:rPr>
        <w:tab/>
      </w:r>
      <w:r w:rsidR="00F761AE" w:rsidRPr="00F761AE">
        <w:rPr>
          <w:rFonts w:ascii="Arial" w:hAnsi="Arial" w:cs="Arial"/>
        </w:rPr>
        <w:t>28</w:t>
      </w:r>
      <w:r w:rsidRPr="00F761AE">
        <w:rPr>
          <w:rFonts w:ascii="Arial" w:hAnsi="Arial" w:cs="Arial"/>
        </w:rPr>
        <w:t xml:space="preserve"> hours per week, by agreement</w:t>
      </w:r>
      <w:r w:rsidRPr="00881951">
        <w:rPr>
          <w:rFonts w:ascii="Arial" w:hAnsi="Arial" w:cs="Arial"/>
        </w:rPr>
        <w:t xml:space="preserve"> within standard office hours of 9.30 to 17.30, Monday to Friday. At</w:t>
      </w:r>
      <w:r w:rsidRPr="0035233E">
        <w:rPr>
          <w:rFonts w:ascii="Arial" w:hAnsi="Arial" w:cs="Arial"/>
        </w:rPr>
        <w:t xml:space="preserve"> peak times, and particularly immediately before and during the International Festival, it will be necessary to work outside standard hours and at weekends. </w:t>
      </w:r>
    </w:p>
    <w:p w14:paraId="31850DCA" w14:textId="77777777" w:rsidR="00782C12" w:rsidRPr="000E4471" w:rsidRDefault="00782C12" w:rsidP="00790C1D">
      <w:pPr>
        <w:spacing w:after="0" w:line="240" w:lineRule="auto"/>
        <w:ind w:left="2127" w:hanging="2127"/>
        <w:contextualSpacing/>
        <w:jc w:val="both"/>
        <w:rPr>
          <w:rFonts w:ascii="Arial" w:hAnsi="Arial" w:cs="Arial"/>
          <w:highlight w:val="yellow"/>
        </w:rPr>
      </w:pPr>
    </w:p>
    <w:p w14:paraId="586ECFC1" w14:textId="32FCAAFC" w:rsidR="00782C12" w:rsidRPr="0035233E" w:rsidRDefault="00782C12" w:rsidP="00790C1D">
      <w:pPr>
        <w:spacing w:after="0" w:line="240" w:lineRule="auto"/>
        <w:ind w:left="2880" w:hanging="2880"/>
        <w:contextualSpacing/>
        <w:jc w:val="both"/>
        <w:rPr>
          <w:rFonts w:ascii="Arial" w:hAnsi="Arial" w:cs="Arial"/>
        </w:rPr>
      </w:pPr>
      <w:r w:rsidRPr="0035233E">
        <w:rPr>
          <w:rFonts w:ascii="Arial" w:hAnsi="Arial" w:cs="Arial"/>
          <w:b/>
          <w:bCs/>
        </w:rPr>
        <w:t>Working arrangements</w:t>
      </w:r>
      <w:r w:rsidRPr="0035233E">
        <w:rPr>
          <w:rFonts w:ascii="Arial" w:hAnsi="Arial" w:cs="Arial"/>
        </w:rPr>
        <w:tab/>
        <w:t xml:space="preserve">We are located in Edinburgh, where all roles are based. To support flexibility we have a </w:t>
      </w:r>
      <w:r w:rsidR="0035233E" w:rsidRPr="0035233E">
        <w:rPr>
          <w:rFonts w:ascii="Arial" w:hAnsi="Arial" w:cs="Arial"/>
        </w:rPr>
        <w:t>s</w:t>
      </w:r>
      <w:r w:rsidRPr="0035233E">
        <w:rPr>
          <w:rFonts w:ascii="Arial" w:hAnsi="Arial" w:cs="Arial"/>
        </w:rPr>
        <w:t xml:space="preserve">marter working policy, and are open to discussions as we move through the recruitment process, please do not hesitate to ask any questions. </w:t>
      </w:r>
    </w:p>
    <w:p w14:paraId="2E2502FE" w14:textId="77777777" w:rsidR="00782C12" w:rsidRPr="000E4471" w:rsidRDefault="00782C12" w:rsidP="00790C1D">
      <w:pPr>
        <w:spacing w:after="0" w:line="240" w:lineRule="auto"/>
        <w:ind w:left="2127" w:hanging="2127"/>
        <w:contextualSpacing/>
        <w:jc w:val="both"/>
        <w:rPr>
          <w:rFonts w:ascii="Arial" w:hAnsi="Arial" w:cs="Arial"/>
          <w:highlight w:val="yellow"/>
        </w:rPr>
      </w:pPr>
    </w:p>
    <w:p w14:paraId="19E331EC" w14:textId="77777777" w:rsidR="00531F52" w:rsidRDefault="00B7203C" w:rsidP="00531F52">
      <w:pPr>
        <w:spacing w:after="0" w:line="240" w:lineRule="auto"/>
        <w:contextualSpacing/>
        <w:rPr>
          <w:rFonts w:ascii="Arial" w:hAnsi="Arial" w:cs="Arial"/>
        </w:rPr>
      </w:pPr>
      <w:r w:rsidRPr="0035233E">
        <w:rPr>
          <w:rFonts w:ascii="Arial" w:hAnsi="Arial" w:cs="Arial"/>
          <w:b/>
          <w:bCs/>
        </w:rPr>
        <w:t>Contract type</w:t>
      </w:r>
      <w:r w:rsidRPr="0035233E">
        <w:rPr>
          <w:rFonts w:ascii="Arial" w:hAnsi="Arial" w:cs="Arial"/>
          <w:b/>
          <w:bCs/>
        </w:rPr>
        <w:tab/>
      </w:r>
      <w:r w:rsidR="00782C12" w:rsidRPr="0035233E">
        <w:rPr>
          <w:rFonts w:ascii="Arial" w:hAnsi="Arial" w:cs="Arial"/>
          <w:b/>
          <w:bCs/>
        </w:rPr>
        <w:tab/>
      </w:r>
      <w:r w:rsidRPr="0035233E">
        <w:rPr>
          <w:rFonts w:ascii="Arial" w:hAnsi="Arial" w:cs="Arial"/>
          <w:b/>
          <w:bCs/>
        </w:rPr>
        <w:tab/>
      </w:r>
      <w:r w:rsidR="00531F52">
        <w:rPr>
          <w:rFonts w:ascii="Arial" w:hAnsi="Arial" w:cs="Arial"/>
        </w:rPr>
        <w:t xml:space="preserve">Permanent, full time / part-time applications (for </w:t>
      </w:r>
      <w:r w:rsidR="00531F52" w:rsidRPr="0035233E">
        <w:rPr>
          <w:rFonts w:ascii="Arial" w:hAnsi="Arial" w:cs="Arial"/>
        </w:rPr>
        <w:t>0.8</w:t>
      </w:r>
      <w:r w:rsidR="00531F52">
        <w:rPr>
          <w:rFonts w:ascii="Arial" w:hAnsi="Arial" w:cs="Arial"/>
        </w:rPr>
        <w:t xml:space="preserve"> </w:t>
      </w:r>
      <w:r w:rsidR="00531F52" w:rsidRPr="0035233E">
        <w:rPr>
          <w:rFonts w:ascii="Arial" w:hAnsi="Arial" w:cs="Arial"/>
        </w:rPr>
        <w:t>FTE</w:t>
      </w:r>
      <w:r w:rsidR="00531F52">
        <w:rPr>
          <w:rFonts w:ascii="Arial" w:hAnsi="Arial" w:cs="Arial"/>
        </w:rPr>
        <w:t xml:space="preserve">) </w:t>
      </w:r>
    </w:p>
    <w:p w14:paraId="0D446EDB" w14:textId="15E8AA8A" w:rsidR="00531F52" w:rsidRPr="000E4471" w:rsidRDefault="00531F52" w:rsidP="00531F52">
      <w:pPr>
        <w:spacing w:after="0" w:line="240" w:lineRule="auto"/>
        <w:ind w:left="2160" w:firstLine="720"/>
        <w:contextualSpacing/>
        <w:rPr>
          <w:rFonts w:ascii="Arial" w:hAnsi="Arial" w:cs="Arial"/>
          <w:color w:val="FF0000"/>
        </w:rPr>
      </w:pPr>
      <w:r>
        <w:rPr>
          <w:rFonts w:ascii="Arial" w:hAnsi="Arial" w:cs="Arial"/>
        </w:rPr>
        <w:t>/ flexible working.</w:t>
      </w:r>
    </w:p>
    <w:p w14:paraId="6A9CAFE2" w14:textId="77777777" w:rsidR="00B7203C" w:rsidRPr="000E4471" w:rsidRDefault="00B7203C" w:rsidP="00790C1D">
      <w:pPr>
        <w:spacing w:after="0" w:line="240" w:lineRule="auto"/>
        <w:ind w:left="2127" w:hanging="2127"/>
        <w:contextualSpacing/>
        <w:jc w:val="both"/>
        <w:rPr>
          <w:rFonts w:ascii="Arial" w:hAnsi="Arial" w:cs="Arial"/>
          <w:highlight w:val="yellow"/>
        </w:rPr>
      </w:pPr>
    </w:p>
    <w:p w14:paraId="4AF8D0A3" w14:textId="3210A82C" w:rsidR="00881951" w:rsidRPr="00881951" w:rsidRDefault="00F40A6D" w:rsidP="00790C1D">
      <w:pPr>
        <w:jc w:val="both"/>
        <w:rPr>
          <w:rFonts w:ascii="Calibri" w:eastAsia="Times New Roman" w:hAnsi="Calibri" w:cs="Calibri"/>
          <w:color w:val="000000"/>
        </w:rPr>
      </w:pPr>
      <w:r w:rsidRPr="00881951">
        <w:rPr>
          <w:rFonts w:ascii="Arial" w:hAnsi="Arial" w:cs="Arial"/>
          <w:b/>
          <w:bCs/>
        </w:rPr>
        <w:t>Salary</w:t>
      </w:r>
      <w:r w:rsidR="00770E6B" w:rsidRPr="00881951">
        <w:rPr>
          <w:rFonts w:ascii="Arial" w:hAnsi="Arial" w:cs="Arial"/>
          <w:b/>
          <w:bCs/>
        </w:rPr>
        <w:t xml:space="preserve"> range</w:t>
      </w:r>
      <w:r w:rsidRPr="00881951">
        <w:rPr>
          <w:rFonts w:ascii="Arial" w:hAnsi="Arial" w:cs="Arial"/>
          <w:b/>
          <w:bCs/>
        </w:rPr>
        <w:tab/>
      </w:r>
      <w:r w:rsidR="00E02628" w:rsidRPr="00881951">
        <w:rPr>
          <w:rFonts w:ascii="Arial" w:hAnsi="Arial" w:cs="Arial"/>
          <w:b/>
          <w:bCs/>
        </w:rPr>
        <w:tab/>
      </w:r>
      <w:r w:rsidR="00E02628" w:rsidRPr="00881951">
        <w:rPr>
          <w:rFonts w:ascii="Arial" w:hAnsi="Arial" w:cs="Arial"/>
          <w:b/>
          <w:bCs/>
        </w:rPr>
        <w:tab/>
      </w:r>
      <w:r w:rsidR="00881951" w:rsidRPr="00881951">
        <w:rPr>
          <w:rFonts w:ascii="Arial" w:hAnsi="Arial" w:cs="Arial"/>
        </w:rPr>
        <w:t>£</w:t>
      </w:r>
      <w:r w:rsidR="00242A3B">
        <w:rPr>
          <w:rFonts w:ascii="Arial" w:hAnsi="Arial" w:cs="Arial"/>
        </w:rPr>
        <w:t>31,000 - £</w:t>
      </w:r>
      <w:r w:rsidR="00881951" w:rsidRPr="00881951">
        <w:rPr>
          <w:rFonts w:ascii="Arial" w:hAnsi="Arial" w:cs="Arial"/>
        </w:rPr>
        <w:t>3</w:t>
      </w:r>
      <w:r w:rsidR="00A224EF">
        <w:rPr>
          <w:rFonts w:ascii="Arial" w:hAnsi="Arial" w:cs="Arial"/>
        </w:rPr>
        <w:t>5</w:t>
      </w:r>
      <w:r w:rsidR="00881951" w:rsidRPr="00881951">
        <w:rPr>
          <w:rFonts w:ascii="Arial" w:hAnsi="Arial" w:cs="Arial"/>
        </w:rPr>
        <w:t>,000 FTE</w:t>
      </w:r>
    </w:p>
    <w:p w14:paraId="40C03390" w14:textId="77777777" w:rsidR="00F40A6D" w:rsidRPr="000E4471" w:rsidRDefault="00F40A6D" w:rsidP="00790C1D">
      <w:pPr>
        <w:spacing w:after="0" w:line="240" w:lineRule="auto"/>
        <w:contextualSpacing/>
        <w:jc w:val="both"/>
        <w:rPr>
          <w:rFonts w:ascii="Arial" w:hAnsi="Arial" w:cs="Arial"/>
          <w:highlight w:val="yellow"/>
        </w:rPr>
      </w:pPr>
    </w:p>
    <w:p w14:paraId="7C00658D" w14:textId="7EDCEAB8" w:rsidR="000F7866" w:rsidRPr="00F761AE" w:rsidRDefault="000F7866" w:rsidP="00790C1D">
      <w:pPr>
        <w:spacing w:after="0" w:line="240" w:lineRule="auto"/>
        <w:ind w:left="2880" w:hanging="2880"/>
        <w:contextualSpacing/>
        <w:jc w:val="both"/>
        <w:rPr>
          <w:rFonts w:ascii="Arial" w:hAnsi="Arial" w:cs="Arial"/>
        </w:rPr>
      </w:pPr>
      <w:r w:rsidRPr="00F761AE">
        <w:rPr>
          <w:rFonts w:ascii="Arial" w:hAnsi="Arial" w:cs="Arial"/>
          <w:b/>
          <w:bCs/>
        </w:rPr>
        <w:t>Holiday entitlement</w:t>
      </w:r>
      <w:r w:rsidRPr="00F761AE">
        <w:rPr>
          <w:rFonts w:ascii="Arial" w:hAnsi="Arial" w:cs="Arial"/>
        </w:rPr>
        <w:tab/>
        <w:t>25 days per annum</w:t>
      </w:r>
      <w:r w:rsidR="00F761AE" w:rsidRPr="00F761AE">
        <w:rPr>
          <w:rFonts w:ascii="Arial" w:hAnsi="Arial" w:cs="Arial"/>
        </w:rPr>
        <w:t xml:space="preserve"> pro-rata</w:t>
      </w:r>
      <w:r w:rsidRPr="00F761AE">
        <w:rPr>
          <w:rFonts w:ascii="Arial" w:hAnsi="Arial" w:cs="Arial"/>
        </w:rPr>
        <w:t xml:space="preserve"> (with 3 days requiring to be taken between Christmas and New Year) plus 10 days public holiday, 5 days are fixed and 5 floating days.</w:t>
      </w:r>
    </w:p>
    <w:p w14:paraId="0A82C32D" w14:textId="77777777" w:rsidR="000F7866" w:rsidRPr="000E4471" w:rsidRDefault="000F7866" w:rsidP="00790C1D">
      <w:pPr>
        <w:spacing w:after="0" w:line="240" w:lineRule="auto"/>
        <w:contextualSpacing/>
        <w:jc w:val="both"/>
        <w:rPr>
          <w:rFonts w:ascii="Arial" w:hAnsi="Arial" w:cs="Arial"/>
          <w:highlight w:val="yellow"/>
        </w:rPr>
      </w:pPr>
    </w:p>
    <w:p w14:paraId="3D73E06E" w14:textId="5743B29B" w:rsidR="004E3532" w:rsidRDefault="000F7866" w:rsidP="00790C1D">
      <w:pPr>
        <w:spacing w:after="0" w:line="240" w:lineRule="auto"/>
        <w:ind w:left="2880" w:hanging="2880"/>
        <w:contextualSpacing/>
        <w:jc w:val="both"/>
        <w:rPr>
          <w:rFonts w:ascii="Arial" w:hAnsi="Arial" w:cs="Arial"/>
        </w:rPr>
      </w:pPr>
      <w:r w:rsidRPr="00881951">
        <w:rPr>
          <w:rFonts w:ascii="Arial" w:hAnsi="Arial" w:cs="Arial"/>
          <w:b/>
          <w:bCs/>
        </w:rPr>
        <w:t>Pension Scheme</w:t>
      </w:r>
      <w:r w:rsidRPr="00881951">
        <w:rPr>
          <w:rFonts w:ascii="Arial" w:hAnsi="Arial" w:cs="Arial"/>
        </w:rPr>
        <w:tab/>
        <w:t>The International Festival will comply with the employer pension duties in accordance with Part 1 of the Pension Act 2008, as amended or replaced from time to time.</w:t>
      </w:r>
    </w:p>
    <w:p w14:paraId="182434FF" w14:textId="77777777" w:rsidR="00CE3DD0" w:rsidRDefault="00CE3DD0" w:rsidP="00790C1D">
      <w:pPr>
        <w:spacing w:after="0" w:line="240" w:lineRule="auto"/>
        <w:ind w:left="2880" w:hanging="2880"/>
        <w:contextualSpacing/>
        <w:jc w:val="both"/>
        <w:rPr>
          <w:rFonts w:ascii="Arial" w:hAnsi="Arial" w:cs="Arial"/>
        </w:rPr>
      </w:pPr>
    </w:p>
    <w:p w14:paraId="55005F88" w14:textId="77777777" w:rsidR="00CE3DD0" w:rsidRDefault="00CE3DD0" w:rsidP="00CE3DD0">
      <w:pPr>
        <w:spacing w:after="0" w:line="240" w:lineRule="auto"/>
        <w:contextualSpacing/>
        <w:rPr>
          <w:rFonts w:ascii="Trim Office" w:hAnsi="Trim Office" w:cs="Arial"/>
        </w:rPr>
      </w:pPr>
    </w:p>
    <w:p w14:paraId="0A5DCF2F" w14:textId="77777777" w:rsidR="00CE3DD0" w:rsidRPr="00A477E3" w:rsidRDefault="00CE3DD0" w:rsidP="00CE3DD0">
      <w:pPr>
        <w:rPr>
          <w:rFonts w:ascii="Trim Office" w:eastAsia="Times New Roman" w:hAnsi="Trim Office" w:cstheme="minorHAnsi"/>
        </w:rPr>
      </w:pPr>
      <w:r w:rsidRPr="00A477E3">
        <w:rPr>
          <w:rFonts w:ascii="Trim Office" w:eastAsia="Times New Roman" w:hAnsi="Trim Office" w:cstheme="minorHAnsi"/>
        </w:rPr>
        <w:t>As a result of the current immigration rules, these roles are not eligible under the Skilled Worker Route. Job applicants will be expected to provide evidence of right to work in the United Kingdom or be able to obtain such.</w:t>
      </w:r>
    </w:p>
    <w:p w14:paraId="17EC0820" w14:textId="77777777" w:rsidR="00CE3DD0" w:rsidRPr="003F5A1B" w:rsidRDefault="00CE3DD0" w:rsidP="00790C1D">
      <w:pPr>
        <w:spacing w:after="0" w:line="240" w:lineRule="auto"/>
        <w:ind w:left="2880" w:hanging="2880"/>
        <w:contextualSpacing/>
        <w:jc w:val="both"/>
        <w:rPr>
          <w:rFonts w:ascii="Arial" w:hAnsi="Arial" w:cs="Arial"/>
        </w:rPr>
      </w:pPr>
    </w:p>
    <w:sectPr w:rsidR="00CE3DD0" w:rsidRPr="003F5A1B" w:rsidSect="008205F9">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PCL6)">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re Offc">
    <w:altName w:val="Calibri"/>
    <w:charset w:val="00"/>
    <w:family w:val="auto"/>
    <w:pitch w:val="variable"/>
    <w:sig w:usb0="800000EF" w:usb1="4000207B" w:usb2="00000000" w:usb3="00000000" w:csb0="00000001" w:csb1="00000000"/>
  </w:font>
  <w:font w:name="Trim Office">
    <w:panose1 w:val="00000500000000000000"/>
    <w:charset w:val="00"/>
    <w:family w:val="modern"/>
    <w:notTrueType/>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5756BF4"/>
    <w:multiLevelType w:val="hybridMultilevel"/>
    <w:tmpl w:val="D25EC55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A8401A"/>
    <w:multiLevelType w:val="hybridMultilevel"/>
    <w:tmpl w:val="AA5ABF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21349C5"/>
    <w:multiLevelType w:val="hybridMultilevel"/>
    <w:tmpl w:val="A9943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C56507"/>
    <w:multiLevelType w:val="multilevel"/>
    <w:tmpl w:val="00424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8B6225"/>
    <w:multiLevelType w:val="hybridMultilevel"/>
    <w:tmpl w:val="F238D5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E336AD6"/>
    <w:multiLevelType w:val="hybridMultilevel"/>
    <w:tmpl w:val="8E9A3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15288F"/>
    <w:multiLevelType w:val="hybridMultilevel"/>
    <w:tmpl w:val="3F400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E72F7E"/>
    <w:multiLevelType w:val="hybridMultilevel"/>
    <w:tmpl w:val="2ED027C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494141E"/>
    <w:multiLevelType w:val="hybridMultilevel"/>
    <w:tmpl w:val="DE3C6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B17D56"/>
    <w:multiLevelType w:val="hybridMultilevel"/>
    <w:tmpl w:val="406E0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184CED"/>
    <w:multiLevelType w:val="hybridMultilevel"/>
    <w:tmpl w:val="BD281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11006A"/>
    <w:multiLevelType w:val="hybridMultilevel"/>
    <w:tmpl w:val="3C0E5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DB02FA2"/>
    <w:multiLevelType w:val="hybridMultilevel"/>
    <w:tmpl w:val="742C5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240F70"/>
    <w:multiLevelType w:val="hybridMultilevel"/>
    <w:tmpl w:val="B5F89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524B90"/>
    <w:multiLevelType w:val="hybridMultilevel"/>
    <w:tmpl w:val="1A545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2C73DC"/>
    <w:multiLevelType w:val="hybridMultilevel"/>
    <w:tmpl w:val="69045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8964DE"/>
    <w:multiLevelType w:val="hybridMultilevel"/>
    <w:tmpl w:val="A42A6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75273D"/>
    <w:multiLevelType w:val="hybridMultilevel"/>
    <w:tmpl w:val="30A81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8F0FF8"/>
    <w:multiLevelType w:val="hybridMultilevel"/>
    <w:tmpl w:val="C4322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892E3A"/>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34C81D18"/>
    <w:multiLevelType w:val="hybridMultilevel"/>
    <w:tmpl w:val="3676A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5C29F3"/>
    <w:multiLevelType w:val="hybridMultilevel"/>
    <w:tmpl w:val="368E4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7130F5"/>
    <w:multiLevelType w:val="hybridMultilevel"/>
    <w:tmpl w:val="A2062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770D1D"/>
    <w:multiLevelType w:val="hybridMultilevel"/>
    <w:tmpl w:val="72708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D15A8E"/>
    <w:multiLevelType w:val="hybridMultilevel"/>
    <w:tmpl w:val="7534A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064B86"/>
    <w:multiLevelType w:val="hybridMultilevel"/>
    <w:tmpl w:val="522E10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3FE1C7F"/>
    <w:multiLevelType w:val="hybridMultilevel"/>
    <w:tmpl w:val="E146C22C"/>
    <w:lvl w:ilvl="0" w:tplc="27C65BF2">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DD11FA"/>
    <w:multiLevelType w:val="hybridMultilevel"/>
    <w:tmpl w:val="110C7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2C4CC7"/>
    <w:multiLevelType w:val="hybridMultilevel"/>
    <w:tmpl w:val="4C946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460D57"/>
    <w:multiLevelType w:val="hybridMultilevel"/>
    <w:tmpl w:val="8020A9DA"/>
    <w:lvl w:ilvl="0" w:tplc="591E2C28">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6FE2491"/>
    <w:multiLevelType w:val="hybridMultilevel"/>
    <w:tmpl w:val="101A0C6C"/>
    <w:lvl w:ilvl="0" w:tplc="27C65BF2">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4940B5"/>
    <w:multiLevelType w:val="hybridMultilevel"/>
    <w:tmpl w:val="7B828D9A"/>
    <w:lvl w:ilvl="0" w:tplc="7B1C805A">
      <w:start w:val="131"/>
      <w:numFmt w:val="bullet"/>
      <w:lvlText w:val="-"/>
      <w:lvlJc w:val="left"/>
      <w:pPr>
        <w:ind w:left="720" w:hanging="360"/>
      </w:pPr>
      <w:rPr>
        <w:rFonts w:ascii="Helvetica" w:eastAsia="Calibri" w:hAnsi="Helvetic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C475E6D"/>
    <w:multiLevelType w:val="hybridMultilevel"/>
    <w:tmpl w:val="121E5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0E1809"/>
    <w:multiLevelType w:val="hybridMultilevel"/>
    <w:tmpl w:val="45D43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3F043B"/>
    <w:multiLevelType w:val="hybridMultilevel"/>
    <w:tmpl w:val="077C9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22710D"/>
    <w:multiLevelType w:val="hybridMultilevel"/>
    <w:tmpl w:val="97286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1754F3"/>
    <w:multiLevelType w:val="hybridMultilevel"/>
    <w:tmpl w:val="2424C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401C65"/>
    <w:multiLevelType w:val="hybridMultilevel"/>
    <w:tmpl w:val="26BC5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8C430D"/>
    <w:multiLevelType w:val="hybridMultilevel"/>
    <w:tmpl w:val="FC5CFA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1D555ED"/>
    <w:multiLevelType w:val="hybridMultilevel"/>
    <w:tmpl w:val="867A96D0"/>
    <w:lvl w:ilvl="0" w:tplc="08090001">
      <w:start w:val="1"/>
      <w:numFmt w:val="bullet"/>
      <w:lvlText w:val=""/>
      <w:lvlJc w:val="left"/>
      <w:pPr>
        <w:ind w:left="720" w:hanging="360"/>
      </w:pPr>
      <w:rPr>
        <w:rFonts w:ascii="Symbol" w:hAnsi="Symbol" w:hint="default"/>
      </w:rPr>
    </w:lvl>
    <w:lvl w:ilvl="1" w:tplc="908483B2">
      <w:numFmt w:val="bullet"/>
      <w:lvlText w:val="•"/>
      <w:lvlJc w:val="left"/>
      <w:pPr>
        <w:ind w:left="1440" w:hanging="360"/>
      </w:pPr>
      <w:rPr>
        <w:rFonts w:ascii="Calibri" w:eastAsiaTheme="minorEastAsia" w:hAnsi="Calibri" w:cs="Calibri"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E90FD8"/>
    <w:multiLevelType w:val="hybridMultilevel"/>
    <w:tmpl w:val="2AEE4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B5080E"/>
    <w:multiLevelType w:val="hybridMultilevel"/>
    <w:tmpl w:val="A370B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0D0FC5"/>
    <w:multiLevelType w:val="hybridMultilevel"/>
    <w:tmpl w:val="A1023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B10F30"/>
    <w:multiLevelType w:val="hybridMultilevel"/>
    <w:tmpl w:val="E7680DA0"/>
    <w:lvl w:ilvl="0" w:tplc="27C65BF2">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7525450">
    <w:abstractNumId w:val="22"/>
  </w:num>
  <w:num w:numId="2" w16cid:durableId="1003583407">
    <w:abstractNumId w:val="10"/>
  </w:num>
  <w:num w:numId="3" w16cid:durableId="95290529">
    <w:abstractNumId w:val="19"/>
  </w:num>
  <w:num w:numId="4" w16cid:durableId="564222825">
    <w:abstractNumId w:val="38"/>
  </w:num>
  <w:num w:numId="5" w16cid:durableId="2016418102">
    <w:abstractNumId w:val="43"/>
  </w:num>
  <w:num w:numId="6" w16cid:durableId="64299961">
    <w:abstractNumId w:val="26"/>
  </w:num>
  <w:num w:numId="7" w16cid:durableId="260794376">
    <w:abstractNumId w:val="30"/>
  </w:num>
  <w:num w:numId="8" w16cid:durableId="1925338578">
    <w:abstractNumId w:val="31"/>
  </w:num>
  <w:num w:numId="9" w16cid:durableId="146165178">
    <w:abstractNumId w:val="6"/>
  </w:num>
  <w:num w:numId="10" w16cid:durableId="1566448024">
    <w:abstractNumId w:val="17"/>
  </w:num>
  <w:num w:numId="11" w16cid:durableId="960838364">
    <w:abstractNumId w:val="9"/>
  </w:num>
  <w:num w:numId="12" w16cid:durableId="920678382">
    <w:abstractNumId w:val="14"/>
  </w:num>
  <w:num w:numId="13" w16cid:durableId="2073311347">
    <w:abstractNumId w:val="36"/>
  </w:num>
  <w:num w:numId="14" w16cid:durableId="1560169812">
    <w:abstractNumId w:val="34"/>
  </w:num>
  <w:num w:numId="15" w16cid:durableId="776481192">
    <w:abstractNumId w:val="35"/>
  </w:num>
  <w:num w:numId="16" w16cid:durableId="1162427430">
    <w:abstractNumId w:val="28"/>
  </w:num>
  <w:num w:numId="17" w16cid:durableId="2085562827">
    <w:abstractNumId w:val="8"/>
  </w:num>
  <w:num w:numId="18" w16cid:durableId="734619906">
    <w:abstractNumId w:val="7"/>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54922431">
    <w:abstractNumId w:val="11"/>
  </w:num>
  <w:num w:numId="20" w16cid:durableId="230818622">
    <w:abstractNumId w:val="25"/>
  </w:num>
  <w:num w:numId="21" w16cid:durableId="178855349">
    <w:abstractNumId w:val="7"/>
  </w:num>
  <w:num w:numId="22" w16cid:durableId="137696828">
    <w:abstractNumId w:val="18"/>
  </w:num>
  <w:num w:numId="23" w16cid:durableId="2116318105">
    <w:abstractNumId w:val="3"/>
  </w:num>
  <w:num w:numId="24" w16cid:durableId="234247683">
    <w:abstractNumId w:val="40"/>
  </w:num>
  <w:num w:numId="25" w16cid:durableId="1327972818">
    <w:abstractNumId w:val="39"/>
  </w:num>
  <w:num w:numId="26" w16cid:durableId="2084796848">
    <w:abstractNumId w:val="1"/>
  </w:num>
  <w:num w:numId="27" w16cid:durableId="490028566">
    <w:abstractNumId w:val="4"/>
  </w:num>
  <w:num w:numId="28" w16cid:durableId="363334619">
    <w:abstractNumId w:val="0"/>
  </w:num>
  <w:num w:numId="29" w16cid:durableId="1058430433">
    <w:abstractNumId w:val="2"/>
  </w:num>
  <w:num w:numId="30" w16cid:durableId="1707681907">
    <w:abstractNumId w:val="29"/>
  </w:num>
  <w:num w:numId="31" w16cid:durableId="54670506">
    <w:abstractNumId w:val="13"/>
  </w:num>
  <w:num w:numId="32" w16cid:durableId="1642543478">
    <w:abstractNumId w:val="15"/>
  </w:num>
  <w:num w:numId="33" w16cid:durableId="1115294202">
    <w:abstractNumId w:val="33"/>
  </w:num>
  <w:num w:numId="34" w16cid:durableId="121461165">
    <w:abstractNumId w:val="5"/>
  </w:num>
  <w:num w:numId="35" w16cid:durableId="781649936">
    <w:abstractNumId w:val="42"/>
  </w:num>
  <w:num w:numId="36" w16cid:durableId="1631739338">
    <w:abstractNumId w:val="27"/>
  </w:num>
  <w:num w:numId="37" w16cid:durableId="1686665851">
    <w:abstractNumId w:val="12"/>
  </w:num>
  <w:num w:numId="38" w16cid:durableId="219904164">
    <w:abstractNumId w:val="41"/>
  </w:num>
  <w:num w:numId="39" w16cid:durableId="1049575028">
    <w:abstractNumId w:val="16"/>
  </w:num>
  <w:num w:numId="40" w16cid:durableId="1976332908">
    <w:abstractNumId w:val="37"/>
  </w:num>
  <w:num w:numId="41" w16cid:durableId="259535636">
    <w:abstractNumId w:val="24"/>
  </w:num>
  <w:num w:numId="42" w16cid:durableId="945162141">
    <w:abstractNumId w:val="20"/>
  </w:num>
  <w:num w:numId="43" w16cid:durableId="1057626611">
    <w:abstractNumId w:val="23"/>
  </w:num>
  <w:num w:numId="44" w16cid:durableId="677738546">
    <w:abstractNumId w:val="32"/>
  </w:num>
  <w:num w:numId="45" w16cid:durableId="20568031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7AwNjA3szQ3NjI2NrZQ0lEKTi0uzszPAykwqgUAyucWGSwAAAA="/>
  </w:docVars>
  <w:rsids>
    <w:rsidRoot w:val="00345795"/>
    <w:rsid w:val="000101ED"/>
    <w:rsid w:val="0002122E"/>
    <w:rsid w:val="00026473"/>
    <w:rsid w:val="000363D8"/>
    <w:rsid w:val="00040FAD"/>
    <w:rsid w:val="00041227"/>
    <w:rsid w:val="00044B74"/>
    <w:rsid w:val="00047CEB"/>
    <w:rsid w:val="00047E63"/>
    <w:rsid w:val="00062D9C"/>
    <w:rsid w:val="00067124"/>
    <w:rsid w:val="000708D7"/>
    <w:rsid w:val="00072850"/>
    <w:rsid w:val="00075ADB"/>
    <w:rsid w:val="000760E8"/>
    <w:rsid w:val="000951DA"/>
    <w:rsid w:val="000A4624"/>
    <w:rsid w:val="000A49DB"/>
    <w:rsid w:val="000B1D66"/>
    <w:rsid w:val="000B4A68"/>
    <w:rsid w:val="000C025E"/>
    <w:rsid w:val="000C2871"/>
    <w:rsid w:val="000C40B6"/>
    <w:rsid w:val="000D32FC"/>
    <w:rsid w:val="000D38BD"/>
    <w:rsid w:val="000D49FF"/>
    <w:rsid w:val="000E343F"/>
    <w:rsid w:val="000E4471"/>
    <w:rsid w:val="000E6B71"/>
    <w:rsid w:val="000F7866"/>
    <w:rsid w:val="00103F9F"/>
    <w:rsid w:val="001115E4"/>
    <w:rsid w:val="0011473B"/>
    <w:rsid w:val="0011704E"/>
    <w:rsid w:val="0011741A"/>
    <w:rsid w:val="00117721"/>
    <w:rsid w:val="0012368B"/>
    <w:rsid w:val="0013531A"/>
    <w:rsid w:val="0013599A"/>
    <w:rsid w:val="00136A10"/>
    <w:rsid w:val="0013731A"/>
    <w:rsid w:val="0014008B"/>
    <w:rsid w:val="00157AE1"/>
    <w:rsid w:val="001743AE"/>
    <w:rsid w:val="00181612"/>
    <w:rsid w:val="00185989"/>
    <w:rsid w:val="001866D2"/>
    <w:rsid w:val="00195ACF"/>
    <w:rsid w:val="001A1C98"/>
    <w:rsid w:val="001A64A2"/>
    <w:rsid w:val="001B0D28"/>
    <w:rsid w:val="001C39DE"/>
    <w:rsid w:val="001D693E"/>
    <w:rsid w:val="001E1469"/>
    <w:rsid w:val="00201032"/>
    <w:rsid w:val="00203AC7"/>
    <w:rsid w:val="0023508E"/>
    <w:rsid w:val="00235F39"/>
    <w:rsid w:val="00241C58"/>
    <w:rsid w:val="00242A3B"/>
    <w:rsid w:val="00251990"/>
    <w:rsid w:val="00256070"/>
    <w:rsid w:val="00257665"/>
    <w:rsid w:val="00291246"/>
    <w:rsid w:val="002976CE"/>
    <w:rsid w:val="002A54AC"/>
    <w:rsid w:val="002A5BB9"/>
    <w:rsid w:val="002B0325"/>
    <w:rsid w:val="002B63BE"/>
    <w:rsid w:val="002C2AAF"/>
    <w:rsid w:val="002E06F6"/>
    <w:rsid w:val="002E31F0"/>
    <w:rsid w:val="002E4E32"/>
    <w:rsid w:val="002F0F91"/>
    <w:rsid w:val="002F56DC"/>
    <w:rsid w:val="002F6BBE"/>
    <w:rsid w:val="0030627F"/>
    <w:rsid w:val="003104AF"/>
    <w:rsid w:val="0031386F"/>
    <w:rsid w:val="00315D2E"/>
    <w:rsid w:val="00321FFE"/>
    <w:rsid w:val="00322317"/>
    <w:rsid w:val="00345795"/>
    <w:rsid w:val="00346E80"/>
    <w:rsid w:val="0035233E"/>
    <w:rsid w:val="00360D3F"/>
    <w:rsid w:val="00375EA9"/>
    <w:rsid w:val="00381DC0"/>
    <w:rsid w:val="00384BFC"/>
    <w:rsid w:val="00387684"/>
    <w:rsid w:val="00392E74"/>
    <w:rsid w:val="003A0037"/>
    <w:rsid w:val="003A61C9"/>
    <w:rsid w:val="003B40A9"/>
    <w:rsid w:val="003C2959"/>
    <w:rsid w:val="003D5ACC"/>
    <w:rsid w:val="003E3B28"/>
    <w:rsid w:val="003E564C"/>
    <w:rsid w:val="003E7710"/>
    <w:rsid w:val="003F5A1B"/>
    <w:rsid w:val="00407A9A"/>
    <w:rsid w:val="00416C47"/>
    <w:rsid w:val="00422AD6"/>
    <w:rsid w:val="004316C3"/>
    <w:rsid w:val="0043331D"/>
    <w:rsid w:val="00436F6C"/>
    <w:rsid w:val="00445537"/>
    <w:rsid w:val="00462A4C"/>
    <w:rsid w:val="00465CBA"/>
    <w:rsid w:val="0046667B"/>
    <w:rsid w:val="00467A68"/>
    <w:rsid w:val="00470BF5"/>
    <w:rsid w:val="00472452"/>
    <w:rsid w:val="0047665C"/>
    <w:rsid w:val="00477594"/>
    <w:rsid w:val="00484EFE"/>
    <w:rsid w:val="00492379"/>
    <w:rsid w:val="004A0C25"/>
    <w:rsid w:val="004A124C"/>
    <w:rsid w:val="004A1DB1"/>
    <w:rsid w:val="004B2E68"/>
    <w:rsid w:val="004B6FDF"/>
    <w:rsid w:val="004C12F6"/>
    <w:rsid w:val="004C7A42"/>
    <w:rsid w:val="004D0E71"/>
    <w:rsid w:val="004D5C5D"/>
    <w:rsid w:val="004D5EF3"/>
    <w:rsid w:val="004E2D90"/>
    <w:rsid w:val="004E3532"/>
    <w:rsid w:val="004E6A02"/>
    <w:rsid w:val="004F0794"/>
    <w:rsid w:val="004F67F8"/>
    <w:rsid w:val="005065CD"/>
    <w:rsid w:val="0050765C"/>
    <w:rsid w:val="005112C7"/>
    <w:rsid w:val="00512056"/>
    <w:rsid w:val="00520DA6"/>
    <w:rsid w:val="00522F6C"/>
    <w:rsid w:val="00531F52"/>
    <w:rsid w:val="00537F04"/>
    <w:rsid w:val="0054105D"/>
    <w:rsid w:val="005427E0"/>
    <w:rsid w:val="0054629C"/>
    <w:rsid w:val="00553311"/>
    <w:rsid w:val="005611BF"/>
    <w:rsid w:val="005625BE"/>
    <w:rsid w:val="00565905"/>
    <w:rsid w:val="0056606F"/>
    <w:rsid w:val="00572E52"/>
    <w:rsid w:val="005732C6"/>
    <w:rsid w:val="005819DE"/>
    <w:rsid w:val="00581A50"/>
    <w:rsid w:val="005A34EE"/>
    <w:rsid w:val="005B29BD"/>
    <w:rsid w:val="005D302B"/>
    <w:rsid w:val="005E313C"/>
    <w:rsid w:val="005F7128"/>
    <w:rsid w:val="006022B6"/>
    <w:rsid w:val="0062336C"/>
    <w:rsid w:val="00623B59"/>
    <w:rsid w:val="00631ABA"/>
    <w:rsid w:val="00634AA3"/>
    <w:rsid w:val="006444FC"/>
    <w:rsid w:val="00650D9A"/>
    <w:rsid w:val="00655E2D"/>
    <w:rsid w:val="00664330"/>
    <w:rsid w:val="006651BC"/>
    <w:rsid w:val="00675E17"/>
    <w:rsid w:val="00681224"/>
    <w:rsid w:val="00690FA8"/>
    <w:rsid w:val="0069154F"/>
    <w:rsid w:val="006A1EC8"/>
    <w:rsid w:val="006B1DFD"/>
    <w:rsid w:val="006B26EE"/>
    <w:rsid w:val="006B47EC"/>
    <w:rsid w:val="006C2F31"/>
    <w:rsid w:val="006C7D8B"/>
    <w:rsid w:val="006D1F50"/>
    <w:rsid w:val="006D47D8"/>
    <w:rsid w:val="006D70B9"/>
    <w:rsid w:val="006E7B4D"/>
    <w:rsid w:val="007158E4"/>
    <w:rsid w:val="00742A43"/>
    <w:rsid w:val="00745F0E"/>
    <w:rsid w:val="007532A7"/>
    <w:rsid w:val="00756500"/>
    <w:rsid w:val="00760E34"/>
    <w:rsid w:val="00760E57"/>
    <w:rsid w:val="00762A64"/>
    <w:rsid w:val="00770E6B"/>
    <w:rsid w:val="00782C12"/>
    <w:rsid w:val="00790C1D"/>
    <w:rsid w:val="007933BD"/>
    <w:rsid w:val="007A73CC"/>
    <w:rsid w:val="007B4B7F"/>
    <w:rsid w:val="007B4E3A"/>
    <w:rsid w:val="007C2E0B"/>
    <w:rsid w:val="007D7F56"/>
    <w:rsid w:val="007E0F4B"/>
    <w:rsid w:val="007E5D90"/>
    <w:rsid w:val="00812A57"/>
    <w:rsid w:val="00813F5C"/>
    <w:rsid w:val="008205F9"/>
    <w:rsid w:val="00822E5D"/>
    <w:rsid w:val="00824D52"/>
    <w:rsid w:val="00827E84"/>
    <w:rsid w:val="008459B1"/>
    <w:rsid w:val="00845A37"/>
    <w:rsid w:val="00847B6C"/>
    <w:rsid w:val="00860E23"/>
    <w:rsid w:val="00866328"/>
    <w:rsid w:val="008731CB"/>
    <w:rsid w:val="00881951"/>
    <w:rsid w:val="00885664"/>
    <w:rsid w:val="00886097"/>
    <w:rsid w:val="008951F0"/>
    <w:rsid w:val="0089709E"/>
    <w:rsid w:val="008A32FA"/>
    <w:rsid w:val="008A5878"/>
    <w:rsid w:val="008A6480"/>
    <w:rsid w:val="008A64E4"/>
    <w:rsid w:val="008B5330"/>
    <w:rsid w:val="008B53F4"/>
    <w:rsid w:val="008D096A"/>
    <w:rsid w:val="008D0C40"/>
    <w:rsid w:val="008D4C69"/>
    <w:rsid w:val="008D5438"/>
    <w:rsid w:val="008E6F19"/>
    <w:rsid w:val="008F4CDC"/>
    <w:rsid w:val="0090043F"/>
    <w:rsid w:val="0090185A"/>
    <w:rsid w:val="00904BB9"/>
    <w:rsid w:val="0091411B"/>
    <w:rsid w:val="00936533"/>
    <w:rsid w:val="0094251A"/>
    <w:rsid w:val="009425FE"/>
    <w:rsid w:val="00957FB4"/>
    <w:rsid w:val="00975D7B"/>
    <w:rsid w:val="00976A24"/>
    <w:rsid w:val="00987CB2"/>
    <w:rsid w:val="00992203"/>
    <w:rsid w:val="00996821"/>
    <w:rsid w:val="009A0DEB"/>
    <w:rsid w:val="009A2233"/>
    <w:rsid w:val="009A33EF"/>
    <w:rsid w:val="009A4B8D"/>
    <w:rsid w:val="009A61BF"/>
    <w:rsid w:val="009A698F"/>
    <w:rsid w:val="009B284F"/>
    <w:rsid w:val="009B61DA"/>
    <w:rsid w:val="009C1D8C"/>
    <w:rsid w:val="009D2D77"/>
    <w:rsid w:val="009E11AA"/>
    <w:rsid w:val="009E1BEC"/>
    <w:rsid w:val="009F4083"/>
    <w:rsid w:val="009F57FF"/>
    <w:rsid w:val="009F5F03"/>
    <w:rsid w:val="00A224EF"/>
    <w:rsid w:val="00A301B1"/>
    <w:rsid w:val="00A3498C"/>
    <w:rsid w:val="00A3659E"/>
    <w:rsid w:val="00A37A36"/>
    <w:rsid w:val="00A40E4F"/>
    <w:rsid w:val="00A40FE4"/>
    <w:rsid w:val="00A51A9B"/>
    <w:rsid w:val="00A550D6"/>
    <w:rsid w:val="00A65709"/>
    <w:rsid w:val="00AA326C"/>
    <w:rsid w:val="00AA3516"/>
    <w:rsid w:val="00AA38FA"/>
    <w:rsid w:val="00AA627A"/>
    <w:rsid w:val="00AB2FBD"/>
    <w:rsid w:val="00AB3BA2"/>
    <w:rsid w:val="00AB6B1D"/>
    <w:rsid w:val="00AC031D"/>
    <w:rsid w:val="00AD2A2A"/>
    <w:rsid w:val="00AD3746"/>
    <w:rsid w:val="00AE2F65"/>
    <w:rsid w:val="00AE6193"/>
    <w:rsid w:val="00AF298B"/>
    <w:rsid w:val="00B020F1"/>
    <w:rsid w:val="00B02C72"/>
    <w:rsid w:val="00B03D3B"/>
    <w:rsid w:val="00B16F00"/>
    <w:rsid w:val="00B17D61"/>
    <w:rsid w:val="00B2061E"/>
    <w:rsid w:val="00B22A46"/>
    <w:rsid w:val="00B3675D"/>
    <w:rsid w:val="00B4218A"/>
    <w:rsid w:val="00B508DF"/>
    <w:rsid w:val="00B521FC"/>
    <w:rsid w:val="00B65F68"/>
    <w:rsid w:val="00B67311"/>
    <w:rsid w:val="00B70FDC"/>
    <w:rsid w:val="00B712ED"/>
    <w:rsid w:val="00B7203C"/>
    <w:rsid w:val="00B960AE"/>
    <w:rsid w:val="00B96252"/>
    <w:rsid w:val="00BA2B5C"/>
    <w:rsid w:val="00BA563C"/>
    <w:rsid w:val="00BA57D7"/>
    <w:rsid w:val="00BA6397"/>
    <w:rsid w:val="00BC4E90"/>
    <w:rsid w:val="00BC57BC"/>
    <w:rsid w:val="00BD2B40"/>
    <w:rsid w:val="00BD523C"/>
    <w:rsid w:val="00BE4F8E"/>
    <w:rsid w:val="00C04BDB"/>
    <w:rsid w:val="00C04F91"/>
    <w:rsid w:val="00C10AB5"/>
    <w:rsid w:val="00C13AB0"/>
    <w:rsid w:val="00C33766"/>
    <w:rsid w:val="00C41173"/>
    <w:rsid w:val="00C43B71"/>
    <w:rsid w:val="00C56832"/>
    <w:rsid w:val="00C56AF6"/>
    <w:rsid w:val="00C66172"/>
    <w:rsid w:val="00C72F37"/>
    <w:rsid w:val="00C7591F"/>
    <w:rsid w:val="00C834AE"/>
    <w:rsid w:val="00C851C7"/>
    <w:rsid w:val="00C85F2C"/>
    <w:rsid w:val="00C92C14"/>
    <w:rsid w:val="00C93FB2"/>
    <w:rsid w:val="00CB68A5"/>
    <w:rsid w:val="00CD2B8A"/>
    <w:rsid w:val="00CE3DD0"/>
    <w:rsid w:val="00CE4C0E"/>
    <w:rsid w:val="00CF4158"/>
    <w:rsid w:val="00D022FE"/>
    <w:rsid w:val="00D12F57"/>
    <w:rsid w:val="00D151D5"/>
    <w:rsid w:val="00D23231"/>
    <w:rsid w:val="00D300F5"/>
    <w:rsid w:val="00D3011A"/>
    <w:rsid w:val="00D30897"/>
    <w:rsid w:val="00D36B3E"/>
    <w:rsid w:val="00D37D63"/>
    <w:rsid w:val="00D510A8"/>
    <w:rsid w:val="00D51DDF"/>
    <w:rsid w:val="00D6571B"/>
    <w:rsid w:val="00D70474"/>
    <w:rsid w:val="00D82353"/>
    <w:rsid w:val="00D8479F"/>
    <w:rsid w:val="00D95E68"/>
    <w:rsid w:val="00D96781"/>
    <w:rsid w:val="00D97E16"/>
    <w:rsid w:val="00DA3533"/>
    <w:rsid w:val="00DC483D"/>
    <w:rsid w:val="00DC69DF"/>
    <w:rsid w:val="00DE1838"/>
    <w:rsid w:val="00DE5BA8"/>
    <w:rsid w:val="00DF20E6"/>
    <w:rsid w:val="00E02628"/>
    <w:rsid w:val="00E03FAD"/>
    <w:rsid w:val="00E11BB5"/>
    <w:rsid w:val="00E35BC5"/>
    <w:rsid w:val="00E41638"/>
    <w:rsid w:val="00E4297A"/>
    <w:rsid w:val="00E44AF1"/>
    <w:rsid w:val="00E514B7"/>
    <w:rsid w:val="00E51E32"/>
    <w:rsid w:val="00E60828"/>
    <w:rsid w:val="00E65AF5"/>
    <w:rsid w:val="00E72DB7"/>
    <w:rsid w:val="00E75E2C"/>
    <w:rsid w:val="00E82298"/>
    <w:rsid w:val="00E8455B"/>
    <w:rsid w:val="00EA140B"/>
    <w:rsid w:val="00EA4614"/>
    <w:rsid w:val="00EA7646"/>
    <w:rsid w:val="00EA7B6E"/>
    <w:rsid w:val="00EB52E2"/>
    <w:rsid w:val="00EC1A11"/>
    <w:rsid w:val="00EC6433"/>
    <w:rsid w:val="00ED3F40"/>
    <w:rsid w:val="00EE0307"/>
    <w:rsid w:val="00EF3809"/>
    <w:rsid w:val="00F00557"/>
    <w:rsid w:val="00F0089C"/>
    <w:rsid w:val="00F03D7E"/>
    <w:rsid w:val="00F144DC"/>
    <w:rsid w:val="00F17FEF"/>
    <w:rsid w:val="00F40A6D"/>
    <w:rsid w:val="00F424A8"/>
    <w:rsid w:val="00F4284D"/>
    <w:rsid w:val="00F43E10"/>
    <w:rsid w:val="00F55902"/>
    <w:rsid w:val="00F56EB8"/>
    <w:rsid w:val="00F61884"/>
    <w:rsid w:val="00F629AD"/>
    <w:rsid w:val="00F761AE"/>
    <w:rsid w:val="00F80113"/>
    <w:rsid w:val="00F83E56"/>
    <w:rsid w:val="00FA54D5"/>
    <w:rsid w:val="00FA5714"/>
    <w:rsid w:val="00FB0F2A"/>
    <w:rsid w:val="00FB5D20"/>
    <w:rsid w:val="00FD5955"/>
    <w:rsid w:val="00FD60C6"/>
    <w:rsid w:val="00FE2F06"/>
    <w:rsid w:val="00FE3089"/>
    <w:rsid w:val="00FF0593"/>
    <w:rsid w:val="00FF3234"/>
    <w:rsid w:val="0238CC6D"/>
    <w:rsid w:val="045532DC"/>
    <w:rsid w:val="054213A3"/>
    <w:rsid w:val="0566EDEF"/>
    <w:rsid w:val="06A5CDF4"/>
    <w:rsid w:val="07EDF398"/>
    <w:rsid w:val="09A984A2"/>
    <w:rsid w:val="0A2D33D7"/>
    <w:rsid w:val="0DC80A96"/>
    <w:rsid w:val="0EB0DFD9"/>
    <w:rsid w:val="108F3691"/>
    <w:rsid w:val="13AD6C3A"/>
    <w:rsid w:val="1456A933"/>
    <w:rsid w:val="15EE728C"/>
    <w:rsid w:val="18DF9025"/>
    <w:rsid w:val="19183276"/>
    <w:rsid w:val="1AE75573"/>
    <w:rsid w:val="1D25A871"/>
    <w:rsid w:val="1D653C1A"/>
    <w:rsid w:val="211956CA"/>
    <w:rsid w:val="222BAE7A"/>
    <w:rsid w:val="2245909A"/>
    <w:rsid w:val="22BC62BD"/>
    <w:rsid w:val="23E160FB"/>
    <w:rsid w:val="24750F5C"/>
    <w:rsid w:val="26A58182"/>
    <w:rsid w:val="289429AA"/>
    <w:rsid w:val="2B51B69C"/>
    <w:rsid w:val="2CFB9AA9"/>
    <w:rsid w:val="2F0FB495"/>
    <w:rsid w:val="31C9CEDB"/>
    <w:rsid w:val="32373C37"/>
    <w:rsid w:val="33176CEE"/>
    <w:rsid w:val="34655CBB"/>
    <w:rsid w:val="375ECC81"/>
    <w:rsid w:val="39408893"/>
    <w:rsid w:val="39D7739A"/>
    <w:rsid w:val="3AB5B466"/>
    <w:rsid w:val="3E70856B"/>
    <w:rsid w:val="40A4BBFA"/>
    <w:rsid w:val="41780082"/>
    <w:rsid w:val="41A92A44"/>
    <w:rsid w:val="43771A33"/>
    <w:rsid w:val="455DC8DA"/>
    <w:rsid w:val="4868B33E"/>
    <w:rsid w:val="4F5493F1"/>
    <w:rsid w:val="53D98F9F"/>
    <w:rsid w:val="54EE8B40"/>
    <w:rsid w:val="5592090C"/>
    <w:rsid w:val="58B37AEC"/>
    <w:rsid w:val="5A2A7A1D"/>
    <w:rsid w:val="5A789E42"/>
    <w:rsid w:val="5CA71294"/>
    <w:rsid w:val="5D618367"/>
    <w:rsid w:val="5E4CC15C"/>
    <w:rsid w:val="6070E82A"/>
    <w:rsid w:val="6156D190"/>
    <w:rsid w:val="6187DF8D"/>
    <w:rsid w:val="659B30A9"/>
    <w:rsid w:val="65CF44C7"/>
    <w:rsid w:val="66576E9A"/>
    <w:rsid w:val="679B02E9"/>
    <w:rsid w:val="69FEA213"/>
    <w:rsid w:val="6D0703E8"/>
    <w:rsid w:val="6DBBA201"/>
    <w:rsid w:val="6E61E907"/>
    <w:rsid w:val="7047C8B9"/>
    <w:rsid w:val="7070A22B"/>
    <w:rsid w:val="75C61C6E"/>
    <w:rsid w:val="76A17885"/>
    <w:rsid w:val="79DCDD05"/>
    <w:rsid w:val="7B0888D0"/>
    <w:rsid w:val="7DDDE03B"/>
    <w:rsid w:val="7EA61A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3346D"/>
  <w15:docId w15:val="{9C0B1DDE-5357-4041-8F82-7675C600B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F56EB8"/>
    <w:pPr>
      <w:keepNext/>
      <w:spacing w:after="0" w:line="240" w:lineRule="auto"/>
      <w:ind w:left="2160" w:hanging="2160"/>
      <w:outlineLvl w:val="1"/>
    </w:pPr>
    <w:rPr>
      <w:rFonts w:ascii="Helvetica (PCL6)" w:eastAsia="Times New Roman" w:hAnsi="Helvetica (PCL6)" w:cs="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2ED"/>
    <w:pPr>
      <w:ind w:left="720"/>
      <w:contextualSpacing/>
    </w:pPr>
  </w:style>
  <w:style w:type="character" w:customStyle="1" w:styleId="Heading2Char">
    <w:name w:val="Heading 2 Char"/>
    <w:basedOn w:val="DefaultParagraphFont"/>
    <w:link w:val="Heading2"/>
    <w:rsid w:val="00F56EB8"/>
    <w:rPr>
      <w:rFonts w:ascii="Helvetica (PCL6)" w:eastAsia="Times New Roman" w:hAnsi="Helvetica (PCL6)" w:cs="Times New Roman"/>
      <w:sz w:val="24"/>
      <w:szCs w:val="20"/>
      <w:u w:val="single"/>
    </w:rPr>
  </w:style>
  <w:style w:type="paragraph" w:styleId="Subtitle">
    <w:name w:val="Subtitle"/>
    <w:basedOn w:val="Normal"/>
    <w:link w:val="SubtitleChar"/>
    <w:qFormat/>
    <w:rsid w:val="00F56EB8"/>
    <w:pPr>
      <w:spacing w:after="0" w:line="240" w:lineRule="auto"/>
      <w:jc w:val="center"/>
    </w:pPr>
    <w:rPr>
      <w:rFonts w:ascii="Arial" w:eastAsia="Times New Roman" w:hAnsi="Arial" w:cs="Times New Roman"/>
      <w:sz w:val="24"/>
      <w:szCs w:val="20"/>
    </w:rPr>
  </w:style>
  <w:style w:type="character" w:customStyle="1" w:styleId="SubtitleChar">
    <w:name w:val="Subtitle Char"/>
    <w:basedOn w:val="DefaultParagraphFont"/>
    <w:link w:val="Subtitle"/>
    <w:rsid w:val="00F56EB8"/>
    <w:rPr>
      <w:rFonts w:ascii="Arial" w:eastAsia="Times New Roman" w:hAnsi="Arial" w:cs="Times New Roman"/>
      <w:sz w:val="24"/>
      <w:szCs w:val="20"/>
      <w:lang w:eastAsia="en-GB"/>
    </w:rPr>
  </w:style>
  <w:style w:type="paragraph" w:styleId="BalloonText">
    <w:name w:val="Balloon Text"/>
    <w:basedOn w:val="Normal"/>
    <w:link w:val="BalloonTextChar"/>
    <w:uiPriority w:val="99"/>
    <w:semiHidden/>
    <w:unhideWhenUsed/>
    <w:rsid w:val="00F56E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EB8"/>
    <w:rPr>
      <w:rFonts w:ascii="Tahoma" w:hAnsi="Tahoma" w:cs="Tahoma"/>
      <w:sz w:val="16"/>
      <w:szCs w:val="16"/>
    </w:rPr>
  </w:style>
  <w:style w:type="paragraph" w:customStyle="1" w:styleId="Default">
    <w:name w:val="Default"/>
    <w:rsid w:val="00136A10"/>
    <w:pPr>
      <w:autoSpaceDE w:val="0"/>
      <w:autoSpaceDN w:val="0"/>
      <w:adjustRightInd w:val="0"/>
      <w:spacing w:after="0" w:line="240" w:lineRule="auto"/>
    </w:pPr>
    <w:rPr>
      <w:rFonts w:ascii="Calibri" w:hAnsi="Calibri" w:cs="Calibri"/>
      <w:color w:val="000000"/>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984706">
      <w:bodyDiv w:val="1"/>
      <w:marLeft w:val="0"/>
      <w:marRight w:val="0"/>
      <w:marTop w:val="0"/>
      <w:marBottom w:val="0"/>
      <w:divBdr>
        <w:top w:val="none" w:sz="0" w:space="0" w:color="auto"/>
        <w:left w:val="none" w:sz="0" w:space="0" w:color="auto"/>
        <w:bottom w:val="none" w:sz="0" w:space="0" w:color="auto"/>
        <w:right w:val="none" w:sz="0" w:space="0" w:color="auto"/>
      </w:divBdr>
    </w:div>
    <w:div w:id="496848889">
      <w:bodyDiv w:val="1"/>
      <w:marLeft w:val="0"/>
      <w:marRight w:val="0"/>
      <w:marTop w:val="0"/>
      <w:marBottom w:val="0"/>
      <w:divBdr>
        <w:top w:val="none" w:sz="0" w:space="0" w:color="auto"/>
        <w:left w:val="none" w:sz="0" w:space="0" w:color="auto"/>
        <w:bottom w:val="none" w:sz="0" w:space="0" w:color="auto"/>
        <w:right w:val="none" w:sz="0" w:space="0" w:color="auto"/>
      </w:divBdr>
    </w:div>
    <w:div w:id="825896391">
      <w:bodyDiv w:val="1"/>
      <w:marLeft w:val="0"/>
      <w:marRight w:val="0"/>
      <w:marTop w:val="0"/>
      <w:marBottom w:val="0"/>
      <w:divBdr>
        <w:top w:val="none" w:sz="0" w:space="0" w:color="auto"/>
        <w:left w:val="none" w:sz="0" w:space="0" w:color="auto"/>
        <w:bottom w:val="none" w:sz="0" w:space="0" w:color="auto"/>
        <w:right w:val="none" w:sz="0" w:space="0" w:color="auto"/>
      </w:divBdr>
    </w:div>
    <w:div w:id="1106845476">
      <w:bodyDiv w:val="1"/>
      <w:marLeft w:val="0"/>
      <w:marRight w:val="0"/>
      <w:marTop w:val="0"/>
      <w:marBottom w:val="0"/>
      <w:divBdr>
        <w:top w:val="none" w:sz="0" w:space="0" w:color="auto"/>
        <w:left w:val="none" w:sz="0" w:space="0" w:color="auto"/>
        <w:bottom w:val="none" w:sz="0" w:space="0" w:color="auto"/>
        <w:right w:val="none" w:sz="0" w:space="0" w:color="auto"/>
      </w:divBdr>
    </w:div>
    <w:div w:id="1719815180">
      <w:bodyDiv w:val="1"/>
      <w:marLeft w:val="0"/>
      <w:marRight w:val="0"/>
      <w:marTop w:val="0"/>
      <w:marBottom w:val="0"/>
      <w:divBdr>
        <w:top w:val="none" w:sz="0" w:space="0" w:color="auto"/>
        <w:left w:val="none" w:sz="0" w:space="0" w:color="auto"/>
        <w:bottom w:val="none" w:sz="0" w:space="0" w:color="auto"/>
        <w:right w:val="none" w:sz="0" w:space="0" w:color="auto"/>
      </w:divBdr>
    </w:div>
    <w:div w:id="1780023719">
      <w:bodyDiv w:val="1"/>
      <w:marLeft w:val="0"/>
      <w:marRight w:val="0"/>
      <w:marTop w:val="0"/>
      <w:marBottom w:val="0"/>
      <w:divBdr>
        <w:top w:val="none" w:sz="0" w:space="0" w:color="auto"/>
        <w:left w:val="none" w:sz="0" w:space="0" w:color="auto"/>
        <w:bottom w:val="none" w:sz="0" w:space="0" w:color="auto"/>
        <w:right w:val="none" w:sz="0" w:space="0" w:color="auto"/>
      </w:divBdr>
    </w:div>
    <w:div w:id="1866400137">
      <w:bodyDiv w:val="1"/>
      <w:marLeft w:val="0"/>
      <w:marRight w:val="0"/>
      <w:marTop w:val="0"/>
      <w:marBottom w:val="0"/>
      <w:divBdr>
        <w:top w:val="none" w:sz="0" w:space="0" w:color="auto"/>
        <w:left w:val="none" w:sz="0" w:space="0" w:color="auto"/>
        <w:bottom w:val="none" w:sz="0" w:space="0" w:color="auto"/>
        <w:right w:val="none" w:sz="0" w:space="0" w:color="auto"/>
      </w:divBdr>
    </w:div>
    <w:div w:id="1869484848">
      <w:bodyDiv w:val="1"/>
      <w:marLeft w:val="0"/>
      <w:marRight w:val="0"/>
      <w:marTop w:val="0"/>
      <w:marBottom w:val="0"/>
      <w:divBdr>
        <w:top w:val="none" w:sz="0" w:space="0" w:color="auto"/>
        <w:left w:val="none" w:sz="0" w:space="0" w:color="auto"/>
        <w:bottom w:val="none" w:sz="0" w:space="0" w:color="auto"/>
        <w:right w:val="none" w:sz="0" w:space="0" w:color="auto"/>
      </w:divBdr>
    </w:div>
    <w:div w:id="204178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37b45ac-0b85-4801-b66a-0325bc3cea57">
      <UserInfo>
        <DisplayName>Denis Zominy</DisplayName>
        <AccountId>28</AccountId>
        <AccountType/>
      </UserInfo>
      <UserInfo>
        <DisplayName>Luke Oldale</DisplayName>
        <AccountId>99</AccountId>
        <AccountType/>
      </UserInfo>
      <UserInfo>
        <DisplayName>Roy Luxford</DisplayName>
        <AccountId>66</AccountId>
        <AccountType/>
      </UserInfo>
    </SharedWithUsers>
    <_Flow_SignoffStatus xmlns="b8fcafe4-a931-4197-829d-c1693727b4d0" xsi:nil="true"/>
    <TaxCatchAll xmlns="237b45ac-0b85-4801-b66a-0325bc3cea57" xsi:nil="true"/>
    <lcf76f155ced4ddcb4097134ff3c332f xmlns="b8fcafe4-a931-4197-829d-c1693727b4d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F180FB7DB74849BA0646C991E87499" ma:contentTypeVersion="18" ma:contentTypeDescription="Create a new document." ma:contentTypeScope="" ma:versionID="563bd50b3dab8654b42ca28f436c8d2c">
  <xsd:schema xmlns:xsd="http://www.w3.org/2001/XMLSchema" xmlns:xs="http://www.w3.org/2001/XMLSchema" xmlns:p="http://schemas.microsoft.com/office/2006/metadata/properties" xmlns:ns2="b8fcafe4-a931-4197-829d-c1693727b4d0" xmlns:ns3="237b45ac-0b85-4801-b66a-0325bc3cea57" targetNamespace="http://schemas.microsoft.com/office/2006/metadata/properties" ma:root="true" ma:fieldsID="59d28e207f62d6d8c9a705aa8d1d241b" ns2:_="" ns3:_="">
    <xsd:import namespace="b8fcafe4-a931-4197-829d-c1693727b4d0"/>
    <xsd:import namespace="237b45ac-0b85-4801-b66a-0325bc3cea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fcafe4-a931-4197-829d-c1693727b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97379-6d15-4376-8923-3898534e4e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7b45ac-0b85-4801-b66a-0325bc3cea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872ea0-f9aa-4a31-aea8-8fcb1e553aee}" ma:internalName="TaxCatchAll" ma:showField="CatchAllData" ma:web="237b45ac-0b85-4801-b66a-0325bc3cea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15DB67-FC4B-403C-8980-FEFBF982F5AA}">
  <ds:schemaRefs>
    <ds:schemaRef ds:uri="http://schemas.microsoft.com/sharepoint/v3/contenttype/forms"/>
  </ds:schemaRefs>
</ds:datastoreItem>
</file>

<file path=customXml/itemProps2.xml><?xml version="1.0" encoding="utf-8"?>
<ds:datastoreItem xmlns:ds="http://schemas.openxmlformats.org/officeDocument/2006/customXml" ds:itemID="{6A1CEFCB-3491-4D73-A1A6-E93454078477}">
  <ds:schemaRefs>
    <ds:schemaRef ds:uri="http://schemas.microsoft.com/office/2006/metadata/properties"/>
    <ds:schemaRef ds:uri="http://schemas.microsoft.com/office/infopath/2007/PartnerControls"/>
    <ds:schemaRef ds:uri="109983ea-4171-4130-821a-a5e333b8005f"/>
    <ds:schemaRef ds:uri="237b45ac-0b85-4801-b66a-0325bc3cea57"/>
    <ds:schemaRef ds:uri="b8fcafe4-a931-4197-829d-c1693727b4d0"/>
  </ds:schemaRefs>
</ds:datastoreItem>
</file>

<file path=customXml/itemProps3.xml><?xml version="1.0" encoding="utf-8"?>
<ds:datastoreItem xmlns:ds="http://schemas.openxmlformats.org/officeDocument/2006/customXml" ds:itemID="{204A7ED1-05E1-4732-BC7A-271ECAB3F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fcafe4-a931-4197-829d-c1693727b4d0"/>
    <ds:schemaRef ds:uri="237b45ac-0b85-4801-b66a-0325bc3cea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5</Pages>
  <Words>1834</Words>
  <Characters>10454</Characters>
  <Application>Microsoft Office Word</Application>
  <DocSecurity>0</DocSecurity>
  <Lines>87</Lines>
  <Paragraphs>24</Paragraphs>
  <ScaleCrop>false</ScaleCrop>
  <Company>Microsoft</Company>
  <LinksUpToDate>false</LinksUpToDate>
  <CharactersWithSpaces>12264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Kenny</dc:creator>
  <cp:keywords/>
  <cp:lastModifiedBy>Kirsten Stewart</cp:lastModifiedBy>
  <cp:revision>80</cp:revision>
  <cp:lastPrinted>2024-12-04T08:19:00Z</cp:lastPrinted>
  <dcterms:created xsi:type="dcterms:W3CDTF">2024-10-16T18:15:00Z</dcterms:created>
  <dcterms:modified xsi:type="dcterms:W3CDTF">2025-07-29T14:36:00Z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0x01010002F180FB7DB74849BA0646C991E87499</vt:lpwstr>
  </property>
  <property fmtid="{D5CDD505-2E9C-101B-9397-08002B2CF9AE}" pid="3" name="MediaServiceImageTags">
    <vt:lpwstr/>
  </property>
</Properties>
</file>